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D8060" w14:textId="77777777" w:rsidR="00B0793A" w:rsidRDefault="00B0793A" w:rsidP="00DE7537">
      <w:pPr>
        <w:widowControl w:val="0"/>
        <w:spacing w:after="0" w:line="240" w:lineRule="auto"/>
        <w:jc w:val="both"/>
        <w:rPr>
          <w:rFonts w:ascii="Times New Roman" w:hAnsi="Times New Roman" w:cs="Times New Roman"/>
          <w:sz w:val="24"/>
          <w:szCs w:val="24"/>
        </w:rPr>
      </w:pPr>
    </w:p>
    <w:p w14:paraId="3092C508" w14:textId="77777777" w:rsidR="00B0793A" w:rsidRDefault="00B0793A" w:rsidP="00DE7537">
      <w:pPr>
        <w:widowControl w:val="0"/>
        <w:spacing w:after="0" w:line="240" w:lineRule="auto"/>
        <w:jc w:val="both"/>
        <w:rPr>
          <w:rFonts w:ascii="Times New Roman" w:hAnsi="Times New Roman" w:cs="Times New Roman"/>
          <w:sz w:val="24"/>
          <w:szCs w:val="24"/>
        </w:rPr>
      </w:pPr>
    </w:p>
    <w:p w14:paraId="099D9BCD" w14:textId="77777777" w:rsidR="008A59EF" w:rsidRPr="00B0793A" w:rsidRDefault="008A59EF"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У детей-обидчиков в ходе медиации появляется возможность понять другую сторону, помириться, проявить раскаяние, посильно возместить причиненный вред, принести извинения и услышать слова прощения, осознать причины своего поступка и понять, что нужно делать, чтобы в дальнейшем не причинять вред другим людям.</w:t>
      </w:r>
    </w:p>
    <w:p w14:paraId="7E6EBD6B" w14:textId="77777777" w:rsidR="008A59EF" w:rsidRPr="00B0793A" w:rsidRDefault="008A59EF"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7965A9AE" w14:textId="77777777" w:rsidR="008A59EF"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w:t>
      </w:r>
      <w:r w:rsidR="008A59EF" w:rsidRPr="00B0793A">
        <w:rPr>
          <w:rFonts w:ascii="Times New Roman" w:hAnsi="Times New Roman" w:cs="Times New Roman"/>
          <w:sz w:val="24"/>
          <w:szCs w:val="24"/>
        </w:rPr>
        <w:t>Детям-правонарушителям восстановительная программа дает возможность не чувствовать себя «хулиганами» или людьми, которыми взрослые всегда недовольны, восстановить хорошее отношение со стороны ребят, родителей и педагогов, планировать для себя такое будущее, которое поможет избежать попадания в ситуации острых конфликтов или правонарушений.</w:t>
      </w:r>
    </w:p>
    <w:p w14:paraId="4C2B6322" w14:textId="77777777" w:rsidR="008A59EF" w:rsidRPr="0022265E" w:rsidRDefault="008A59EF" w:rsidP="00DE7537">
      <w:pPr>
        <w:widowControl w:val="0"/>
        <w:spacing w:after="0" w:line="240" w:lineRule="auto"/>
        <w:jc w:val="both"/>
        <w:rPr>
          <w:rFonts w:ascii="Times New Roman" w:hAnsi="Times New Roman" w:cs="Times New Roman"/>
          <w:b/>
          <w:color w:val="1F497D" w:themeColor="text2"/>
          <w:sz w:val="24"/>
          <w:szCs w:val="24"/>
        </w:rPr>
      </w:pPr>
      <w:r w:rsidRPr="00B0793A">
        <w:rPr>
          <w:rFonts w:ascii="Times New Roman" w:hAnsi="Times New Roman" w:cs="Times New Roman"/>
          <w:sz w:val="24"/>
          <w:szCs w:val="24"/>
        </w:rPr>
        <w:t> </w:t>
      </w:r>
    </w:p>
    <w:p w14:paraId="3786F0FC" w14:textId="3D8B9082" w:rsidR="008A59EF" w:rsidRPr="0022265E" w:rsidRDefault="008A59EF" w:rsidP="00652008">
      <w:pPr>
        <w:widowControl w:val="0"/>
        <w:spacing w:after="0" w:line="240" w:lineRule="auto"/>
        <w:jc w:val="center"/>
        <w:rPr>
          <w:rFonts w:ascii="Times New Roman" w:hAnsi="Times New Roman" w:cs="Times New Roman"/>
          <w:b/>
          <w:color w:val="1F497D" w:themeColor="text2"/>
          <w:sz w:val="24"/>
          <w:szCs w:val="24"/>
        </w:rPr>
      </w:pPr>
      <w:r w:rsidRPr="0022265E">
        <w:rPr>
          <w:rFonts w:ascii="Times New Roman" w:hAnsi="Times New Roman" w:cs="Times New Roman"/>
          <w:b/>
          <w:color w:val="1F497D" w:themeColor="text2"/>
          <w:sz w:val="24"/>
          <w:szCs w:val="24"/>
        </w:rPr>
        <w:t xml:space="preserve">Что школьники могут сделать для </w:t>
      </w:r>
      <w:r w:rsidR="0022265E" w:rsidRPr="0022265E">
        <w:rPr>
          <w:rFonts w:ascii="Times New Roman" w:hAnsi="Times New Roman" w:cs="Times New Roman"/>
          <w:b/>
          <w:color w:val="1F497D" w:themeColor="text2"/>
          <w:sz w:val="24"/>
          <w:szCs w:val="24"/>
        </w:rPr>
        <w:t>развития службы</w:t>
      </w:r>
      <w:r w:rsidRPr="0022265E">
        <w:rPr>
          <w:rFonts w:ascii="Times New Roman" w:hAnsi="Times New Roman" w:cs="Times New Roman"/>
          <w:b/>
          <w:color w:val="1F497D" w:themeColor="text2"/>
          <w:sz w:val="24"/>
          <w:szCs w:val="24"/>
        </w:rPr>
        <w:t xml:space="preserve"> примирения:</w:t>
      </w:r>
    </w:p>
    <w:p w14:paraId="4ED7C106" w14:textId="77777777" w:rsidR="008A59EF" w:rsidRPr="0022265E" w:rsidRDefault="008A59EF" w:rsidP="00DE7537">
      <w:pPr>
        <w:widowControl w:val="0"/>
        <w:spacing w:after="0" w:line="240" w:lineRule="auto"/>
        <w:jc w:val="both"/>
        <w:rPr>
          <w:rFonts w:ascii="Times New Roman" w:hAnsi="Times New Roman" w:cs="Times New Roman"/>
          <w:b/>
          <w:color w:val="1F497D" w:themeColor="text2"/>
          <w:sz w:val="24"/>
          <w:szCs w:val="24"/>
        </w:rPr>
      </w:pPr>
      <w:r w:rsidRPr="0022265E">
        <w:rPr>
          <w:rFonts w:ascii="Times New Roman" w:hAnsi="Times New Roman" w:cs="Times New Roman"/>
          <w:b/>
          <w:color w:val="1F497D" w:themeColor="text2"/>
          <w:sz w:val="24"/>
          <w:szCs w:val="24"/>
        </w:rPr>
        <w:t xml:space="preserve"> </w:t>
      </w:r>
    </w:p>
    <w:p w14:paraId="4614D5FA" w14:textId="77777777" w:rsidR="008A59EF" w:rsidRPr="00B0793A" w:rsidRDefault="008A59EF"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Осваивать переговорные техники и восстановительные программы.</w:t>
      </w:r>
    </w:p>
    <w:p w14:paraId="2861A6A6" w14:textId="77777777" w:rsidR="008A59EF" w:rsidRPr="00B0793A" w:rsidRDefault="008A59EF"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Помогать друзьям, сверстникам (и родителям) в примирении.</w:t>
      </w:r>
    </w:p>
    <w:p w14:paraId="4542E514" w14:textId="77777777" w:rsidR="008A59EF" w:rsidRPr="00B0793A" w:rsidRDefault="008A59EF"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Рекомендовать друзьям обращаться в службу примирения</w:t>
      </w:r>
    </w:p>
    <w:p w14:paraId="325B01A4" w14:textId="77777777" w:rsidR="00333962" w:rsidRPr="00B0793A" w:rsidRDefault="00333962" w:rsidP="008A59EF">
      <w:pPr>
        <w:spacing w:after="0" w:line="240" w:lineRule="auto"/>
        <w:rPr>
          <w:rFonts w:ascii="Times New Roman" w:hAnsi="Times New Roman" w:cs="Times New Roman"/>
          <w:sz w:val="24"/>
          <w:szCs w:val="24"/>
        </w:rPr>
      </w:pPr>
    </w:p>
    <w:p w14:paraId="685AAE18" w14:textId="77777777" w:rsidR="008A59EF" w:rsidRDefault="008A59EF" w:rsidP="008A59EF">
      <w:pPr>
        <w:spacing w:after="0" w:line="240" w:lineRule="auto"/>
        <w:rPr>
          <w:rFonts w:ascii="Times New Roman" w:hAnsi="Times New Roman" w:cs="Times New Roman"/>
          <w:sz w:val="24"/>
          <w:szCs w:val="24"/>
        </w:rPr>
      </w:pPr>
    </w:p>
    <w:p w14:paraId="79D5AD6D" w14:textId="77777777" w:rsidR="008A59EF" w:rsidRDefault="008A59EF" w:rsidP="008A59EF">
      <w:pPr>
        <w:spacing w:after="0" w:line="240" w:lineRule="auto"/>
        <w:rPr>
          <w:rFonts w:ascii="Times New Roman" w:hAnsi="Times New Roman" w:cs="Times New Roman"/>
          <w:sz w:val="24"/>
          <w:szCs w:val="24"/>
        </w:rPr>
      </w:pPr>
    </w:p>
    <w:p w14:paraId="156B1F38" w14:textId="77777777" w:rsidR="008A59EF" w:rsidRDefault="008A59EF" w:rsidP="008A59EF">
      <w:pPr>
        <w:spacing w:after="0" w:line="240" w:lineRule="auto"/>
        <w:rPr>
          <w:rFonts w:ascii="Times New Roman" w:hAnsi="Times New Roman" w:cs="Times New Roman"/>
          <w:sz w:val="24"/>
          <w:szCs w:val="24"/>
        </w:rPr>
      </w:pPr>
    </w:p>
    <w:p w14:paraId="49995B1E" w14:textId="77777777" w:rsidR="008A59EF" w:rsidRDefault="008A59EF" w:rsidP="008A59EF">
      <w:pPr>
        <w:spacing w:after="0" w:line="240" w:lineRule="auto"/>
        <w:rPr>
          <w:rFonts w:ascii="Times New Roman" w:hAnsi="Times New Roman" w:cs="Times New Roman"/>
          <w:sz w:val="24"/>
          <w:szCs w:val="24"/>
        </w:rPr>
      </w:pPr>
    </w:p>
    <w:p w14:paraId="1B497B72" w14:textId="77777777" w:rsidR="008A59EF" w:rsidRDefault="008A59EF" w:rsidP="008A59EF">
      <w:pPr>
        <w:spacing w:after="0" w:line="240" w:lineRule="auto"/>
        <w:rPr>
          <w:rFonts w:ascii="Times New Roman" w:hAnsi="Times New Roman" w:cs="Times New Roman"/>
          <w:sz w:val="24"/>
          <w:szCs w:val="24"/>
        </w:rPr>
      </w:pPr>
    </w:p>
    <w:p w14:paraId="6D118D51" w14:textId="77777777" w:rsidR="008A59EF" w:rsidRDefault="008A59EF" w:rsidP="008A59EF">
      <w:pPr>
        <w:spacing w:after="0" w:line="240" w:lineRule="auto"/>
        <w:rPr>
          <w:rFonts w:ascii="Times New Roman" w:hAnsi="Times New Roman" w:cs="Times New Roman"/>
          <w:sz w:val="24"/>
          <w:szCs w:val="24"/>
        </w:rPr>
      </w:pPr>
    </w:p>
    <w:p w14:paraId="55675283" w14:textId="77777777" w:rsidR="008A59EF" w:rsidRDefault="008A59EF" w:rsidP="008A59EF">
      <w:pPr>
        <w:spacing w:after="0" w:line="240" w:lineRule="auto"/>
        <w:rPr>
          <w:rFonts w:ascii="Times New Roman" w:hAnsi="Times New Roman" w:cs="Times New Roman"/>
          <w:sz w:val="24"/>
          <w:szCs w:val="24"/>
        </w:rPr>
      </w:pPr>
    </w:p>
    <w:p w14:paraId="77D54F9E" w14:textId="77777777" w:rsidR="00B0793A" w:rsidRDefault="00B0793A" w:rsidP="008A59EF">
      <w:pPr>
        <w:spacing w:after="0" w:line="240" w:lineRule="auto"/>
        <w:rPr>
          <w:rFonts w:ascii="Times New Roman" w:hAnsi="Times New Roman" w:cs="Times New Roman"/>
          <w:sz w:val="24"/>
          <w:szCs w:val="24"/>
        </w:rPr>
      </w:pPr>
    </w:p>
    <w:p w14:paraId="4D5C4D0B" w14:textId="77777777" w:rsidR="00B0793A" w:rsidRDefault="00B0793A" w:rsidP="008A59EF">
      <w:pPr>
        <w:spacing w:after="0" w:line="240" w:lineRule="auto"/>
        <w:rPr>
          <w:rFonts w:ascii="Times New Roman" w:hAnsi="Times New Roman" w:cs="Times New Roman"/>
          <w:sz w:val="24"/>
          <w:szCs w:val="24"/>
        </w:rPr>
      </w:pPr>
    </w:p>
    <w:p w14:paraId="69048785" w14:textId="77777777" w:rsidR="00B0793A" w:rsidRDefault="00B0793A" w:rsidP="008A59EF">
      <w:pPr>
        <w:spacing w:after="0" w:line="240" w:lineRule="auto"/>
        <w:rPr>
          <w:rFonts w:ascii="Times New Roman" w:hAnsi="Times New Roman" w:cs="Times New Roman"/>
          <w:sz w:val="24"/>
          <w:szCs w:val="24"/>
        </w:rPr>
      </w:pPr>
    </w:p>
    <w:p w14:paraId="6DCFE210" w14:textId="77777777" w:rsidR="00B0793A" w:rsidRDefault="00B0793A" w:rsidP="008A59EF">
      <w:pPr>
        <w:spacing w:after="0" w:line="240" w:lineRule="auto"/>
        <w:rPr>
          <w:rFonts w:ascii="Times New Roman" w:hAnsi="Times New Roman" w:cs="Times New Roman"/>
          <w:sz w:val="24"/>
          <w:szCs w:val="24"/>
        </w:rPr>
      </w:pPr>
    </w:p>
    <w:p w14:paraId="5B207D77" w14:textId="77777777" w:rsidR="00B0793A" w:rsidRDefault="00B0793A" w:rsidP="00943C3F">
      <w:pPr>
        <w:jc w:val="center"/>
        <w:rPr>
          <w:rFonts w:ascii="Times New Roman" w:hAnsi="Times New Roman" w:cs="Times New Roman"/>
          <w:b/>
          <w:bCs/>
          <w:sz w:val="28"/>
          <w:szCs w:val="28"/>
        </w:rPr>
      </w:pPr>
    </w:p>
    <w:p w14:paraId="087A2F9A" w14:textId="77777777" w:rsidR="00B0793A" w:rsidRDefault="00B0793A" w:rsidP="00943C3F">
      <w:pPr>
        <w:jc w:val="center"/>
        <w:rPr>
          <w:rFonts w:ascii="Times New Roman" w:hAnsi="Times New Roman" w:cs="Times New Roman"/>
          <w:b/>
          <w:bCs/>
          <w:sz w:val="28"/>
          <w:szCs w:val="28"/>
        </w:rPr>
      </w:pPr>
    </w:p>
    <w:p w14:paraId="5280D39A" w14:textId="77777777" w:rsidR="00B0793A" w:rsidRDefault="00B0793A" w:rsidP="00943C3F">
      <w:pPr>
        <w:jc w:val="center"/>
        <w:rPr>
          <w:rFonts w:ascii="Times New Roman" w:hAnsi="Times New Roman" w:cs="Times New Roman"/>
          <w:b/>
          <w:bCs/>
          <w:sz w:val="28"/>
          <w:szCs w:val="28"/>
        </w:rPr>
      </w:pPr>
    </w:p>
    <w:p w14:paraId="3D818B5E" w14:textId="711D86F0" w:rsidR="0022265E" w:rsidRDefault="0022265E" w:rsidP="00943C3F">
      <w:pPr>
        <w:rPr>
          <w:rFonts w:ascii="Times New Roman" w:hAnsi="Times New Roman" w:cs="Times New Roman"/>
          <w:b/>
          <w:bCs/>
          <w:sz w:val="24"/>
          <w:szCs w:val="24"/>
        </w:rPr>
      </w:pPr>
    </w:p>
    <w:p w14:paraId="17D325B0" w14:textId="1A598876" w:rsidR="0022265E" w:rsidRDefault="0022265E" w:rsidP="00943C3F">
      <w:pPr>
        <w:rPr>
          <w:rFonts w:ascii="Times New Roman" w:hAnsi="Times New Roman" w:cs="Times New Roman"/>
          <w:b/>
          <w:bCs/>
          <w:sz w:val="24"/>
          <w:szCs w:val="24"/>
        </w:rPr>
      </w:pPr>
    </w:p>
    <w:p w14:paraId="57C5C19A" w14:textId="77777777" w:rsidR="0022265E" w:rsidRPr="0022265E" w:rsidRDefault="0022265E" w:rsidP="0022265E">
      <w:pPr>
        <w:spacing w:line="240" w:lineRule="auto"/>
        <w:jc w:val="center"/>
        <w:rPr>
          <w:rFonts w:ascii="Times New Roman" w:hAnsi="Times New Roman" w:cs="Times New Roman"/>
          <w:b/>
          <w:color w:val="1F497D" w:themeColor="text2"/>
          <w:sz w:val="32"/>
        </w:rPr>
      </w:pPr>
    </w:p>
    <w:p w14:paraId="58A1084F" w14:textId="2D6184DE" w:rsidR="0022265E" w:rsidRPr="0022265E" w:rsidRDefault="0022265E" w:rsidP="0022265E">
      <w:pPr>
        <w:spacing w:line="240" w:lineRule="auto"/>
        <w:jc w:val="center"/>
        <w:rPr>
          <w:rFonts w:ascii="Times New Roman" w:hAnsi="Times New Roman" w:cs="Times New Roman"/>
          <w:b/>
          <w:color w:val="1F497D" w:themeColor="text2"/>
          <w:sz w:val="32"/>
        </w:rPr>
      </w:pPr>
      <w:proofErr w:type="spellStart"/>
      <w:r w:rsidRPr="0022265E">
        <w:rPr>
          <w:rFonts w:ascii="Times New Roman" w:hAnsi="Times New Roman" w:cs="Times New Roman"/>
          <w:b/>
          <w:color w:val="1F497D" w:themeColor="text2"/>
          <w:sz w:val="32"/>
        </w:rPr>
        <w:t>г.Ковров</w:t>
      </w:r>
      <w:proofErr w:type="spellEnd"/>
      <w:r w:rsidRPr="0022265E">
        <w:rPr>
          <w:rFonts w:ascii="Times New Roman" w:hAnsi="Times New Roman" w:cs="Times New Roman"/>
          <w:b/>
          <w:color w:val="1F497D" w:themeColor="text2"/>
          <w:sz w:val="32"/>
        </w:rPr>
        <w:t xml:space="preserve">, </w:t>
      </w:r>
      <w:proofErr w:type="spellStart"/>
      <w:r w:rsidRPr="0022265E">
        <w:rPr>
          <w:rFonts w:ascii="Times New Roman" w:hAnsi="Times New Roman" w:cs="Times New Roman"/>
          <w:b/>
          <w:color w:val="1F497D" w:themeColor="text2"/>
          <w:sz w:val="32"/>
        </w:rPr>
        <w:t>ул.Циолковского</w:t>
      </w:r>
      <w:proofErr w:type="spellEnd"/>
      <w:r w:rsidRPr="0022265E">
        <w:rPr>
          <w:rFonts w:ascii="Times New Roman" w:hAnsi="Times New Roman" w:cs="Times New Roman"/>
          <w:b/>
          <w:color w:val="1F497D" w:themeColor="text2"/>
          <w:sz w:val="32"/>
        </w:rPr>
        <w:t>, д.26</w:t>
      </w:r>
    </w:p>
    <w:p w14:paraId="34C8B6F6" w14:textId="2F39042F" w:rsidR="0022265E" w:rsidRPr="0022265E" w:rsidRDefault="0022265E" w:rsidP="0022265E">
      <w:pPr>
        <w:spacing w:line="240" w:lineRule="auto"/>
        <w:jc w:val="center"/>
        <w:rPr>
          <w:rFonts w:ascii="Times New Roman" w:hAnsi="Times New Roman" w:cs="Times New Roman"/>
          <w:b/>
          <w:color w:val="1F497D" w:themeColor="text2"/>
          <w:sz w:val="32"/>
        </w:rPr>
      </w:pPr>
      <w:r w:rsidRPr="0022265E">
        <w:rPr>
          <w:rFonts w:ascii="Times New Roman" w:hAnsi="Times New Roman" w:cs="Times New Roman"/>
          <w:b/>
          <w:color w:val="1F497D" w:themeColor="text2"/>
          <w:sz w:val="32"/>
        </w:rPr>
        <w:t>Тел.: (8 49232) 4-16-</w:t>
      </w:r>
      <w:proofErr w:type="gramStart"/>
      <w:r w:rsidRPr="0022265E">
        <w:rPr>
          <w:rFonts w:ascii="Times New Roman" w:hAnsi="Times New Roman" w:cs="Times New Roman"/>
          <w:b/>
          <w:color w:val="1F497D" w:themeColor="text2"/>
          <w:sz w:val="32"/>
        </w:rPr>
        <w:t>43 ,</w:t>
      </w:r>
      <w:proofErr w:type="gramEnd"/>
    </w:p>
    <w:p w14:paraId="131FC34D" w14:textId="4BA5B423" w:rsidR="0022265E" w:rsidRPr="0022265E" w:rsidRDefault="0022265E" w:rsidP="0022265E">
      <w:pPr>
        <w:spacing w:line="240" w:lineRule="auto"/>
        <w:jc w:val="center"/>
        <w:rPr>
          <w:rFonts w:ascii="Times New Roman" w:hAnsi="Times New Roman" w:cs="Times New Roman"/>
          <w:b/>
          <w:color w:val="1F497D" w:themeColor="text2"/>
          <w:sz w:val="32"/>
        </w:rPr>
      </w:pPr>
      <w:r w:rsidRPr="0022265E">
        <w:rPr>
          <w:rFonts w:ascii="Times New Roman" w:hAnsi="Times New Roman" w:cs="Times New Roman"/>
          <w:b/>
          <w:color w:val="1F497D" w:themeColor="text2"/>
          <w:sz w:val="32"/>
        </w:rPr>
        <w:t>E-</w:t>
      </w:r>
      <w:proofErr w:type="spellStart"/>
      <w:r w:rsidRPr="0022265E">
        <w:rPr>
          <w:rFonts w:ascii="Times New Roman" w:hAnsi="Times New Roman" w:cs="Times New Roman"/>
          <w:b/>
          <w:color w:val="1F497D" w:themeColor="text2"/>
          <w:sz w:val="32"/>
        </w:rPr>
        <w:t>mail</w:t>
      </w:r>
      <w:proofErr w:type="spellEnd"/>
      <w:r w:rsidRPr="0022265E">
        <w:rPr>
          <w:rFonts w:ascii="Times New Roman" w:hAnsi="Times New Roman" w:cs="Times New Roman"/>
          <w:b/>
          <w:color w:val="1F497D" w:themeColor="text2"/>
          <w:sz w:val="32"/>
        </w:rPr>
        <w:t>: l.v.vorobeva@yok33.ru</w:t>
      </w:r>
    </w:p>
    <w:p w14:paraId="449422D6" w14:textId="52CB502A" w:rsidR="0022265E" w:rsidRPr="0022265E" w:rsidRDefault="0022265E" w:rsidP="0022265E">
      <w:pPr>
        <w:spacing w:line="240" w:lineRule="auto"/>
        <w:jc w:val="center"/>
        <w:rPr>
          <w:rFonts w:ascii="Times New Roman" w:hAnsi="Times New Roman" w:cs="Times New Roman"/>
          <w:b/>
          <w:color w:val="1F497D" w:themeColor="text2"/>
          <w:sz w:val="32"/>
        </w:rPr>
      </w:pPr>
      <w:r w:rsidRPr="0022265E">
        <w:rPr>
          <w:rFonts w:ascii="Times New Roman" w:hAnsi="Times New Roman" w:cs="Times New Roman"/>
          <w:b/>
          <w:color w:val="1F497D" w:themeColor="text2"/>
          <w:sz w:val="32"/>
        </w:rPr>
        <w:t>https://t96111j.sch.obrazovanie33.ru/</w:t>
      </w:r>
    </w:p>
    <w:p w14:paraId="77D4E131" w14:textId="3CD01C32" w:rsidR="0022265E" w:rsidRPr="0022265E" w:rsidRDefault="0022265E" w:rsidP="00943C3F">
      <w:pPr>
        <w:rPr>
          <w:rFonts w:ascii="Times New Roman" w:hAnsi="Times New Roman" w:cs="Times New Roman"/>
          <w:b/>
          <w:bCs/>
          <w:sz w:val="24"/>
          <w:szCs w:val="24"/>
          <w:lang w:val="en-US"/>
        </w:rPr>
      </w:pPr>
    </w:p>
    <w:p w14:paraId="16D68CB3" w14:textId="77777777" w:rsidR="0022265E" w:rsidRPr="0022265E" w:rsidRDefault="0022265E" w:rsidP="00943C3F">
      <w:pPr>
        <w:rPr>
          <w:rFonts w:ascii="Times New Roman" w:hAnsi="Times New Roman" w:cs="Times New Roman"/>
          <w:sz w:val="24"/>
          <w:szCs w:val="24"/>
          <w:lang w:val="en-US"/>
        </w:rPr>
      </w:pPr>
    </w:p>
    <w:p w14:paraId="77B0C192" w14:textId="77777777" w:rsidR="008A59EF" w:rsidRPr="0022265E" w:rsidRDefault="008A59EF" w:rsidP="008A59EF">
      <w:pPr>
        <w:spacing w:after="0" w:line="240" w:lineRule="auto"/>
        <w:rPr>
          <w:rFonts w:ascii="Times New Roman" w:hAnsi="Times New Roman" w:cs="Times New Roman"/>
          <w:sz w:val="24"/>
          <w:szCs w:val="24"/>
          <w:lang w:val="en-US"/>
        </w:rPr>
      </w:pPr>
    </w:p>
    <w:p w14:paraId="52FF013D" w14:textId="77777777" w:rsidR="008A59EF" w:rsidRPr="0022265E" w:rsidRDefault="008A59EF" w:rsidP="008A59EF">
      <w:pPr>
        <w:spacing w:after="0" w:line="240" w:lineRule="auto"/>
        <w:rPr>
          <w:rFonts w:ascii="Times New Roman" w:hAnsi="Times New Roman" w:cs="Times New Roman"/>
          <w:sz w:val="24"/>
          <w:szCs w:val="24"/>
          <w:lang w:val="en-US"/>
        </w:rPr>
      </w:pPr>
    </w:p>
    <w:p w14:paraId="1BDF5D1A" w14:textId="77777777" w:rsidR="008A59EF" w:rsidRPr="0022265E" w:rsidRDefault="008A59EF" w:rsidP="008A59EF">
      <w:pPr>
        <w:spacing w:after="0" w:line="240" w:lineRule="auto"/>
        <w:rPr>
          <w:rFonts w:ascii="Times New Roman" w:hAnsi="Times New Roman" w:cs="Times New Roman"/>
          <w:sz w:val="24"/>
          <w:szCs w:val="24"/>
          <w:lang w:val="en-US"/>
        </w:rPr>
      </w:pPr>
    </w:p>
    <w:p w14:paraId="63035D0D" w14:textId="77777777" w:rsidR="008A59EF" w:rsidRPr="0022265E" w:rsidRDefault="008A59EF" w:rsidP="008A59EF">
      <w:pPr>
        <w:spacing w:after="0" w:line="240" w:lineRule="auto"/>
        <w:rPr>
          <w:rFonts w:ascii="Times New Roman" w:hAnsi="Times New Roman" w:cs="Times New Roman"/>
          <w:sz w:val="24"/>
          <w:szCs w:val="24"/>
          <w:lang w:val="en-US"/>
        </w:rPr>
      </w:pPr>
    </w:p>
    <w:p w14:paraId="131594D1" w14:textId="77777777" w:rsidR="008A59EF" w:rsidRPr="0022265E" w:rsidRDefault="008A59EF" w:rsidP="008A59EF">
      <w:pPr>
        <w:spacing w:after="0" w:line="240" w:lineRule="auto"/>
        <w:rPr>
          <w:rFonts w:ascii="Times New Roman" w:hAnsi="Times New Roman" w:cs="Times New Roman"/>
          <w:sz w:val="24"/>
          <w:szCs w:val="24"/>
          <w:lang w:val="en-US"/>
        </w:rPr>
      </w:pPr>
    </w:p>
    <w:p w14:paraId="3DFAC847" w14:textId="77777777" w:rsidR="008A59EF" w:rsidRPr="0022265E" w:rsidRDefault="008A59EF" w:rsidP="008A59EF">
      <w:pPr>
        <w:spacing w:after="0" w:line="240" w:lineRule="auto"/>
        <w:rPr>
          <w:rFonts w:ascii="Times New Roman" w:hAnsi="Times New Roman" w:cs="Times New Roman"/>
          <w:sz w:val="24"/>
          <w:szCs w:val="24"/>
          <w:lang w:val="en-US"/>
        </w:rPr>
      </w:pPr>
    </w:p>
    <w:p w14:paraId="58E22807" w14:textId="77777777" w:rsidR="008A59EF" w:rsidRPr="0022265E" w:rsidRDefault="008A59EF" w:rsidP="008A59EF">
      <w:pPr>
        <w:spacing w:after="0" w:line="240" w:lineRule="auto"/>
        <w:rPr>
          <w:rFonts w:ascii="Times New Roman" w:hAnsi="Times New Roman" w:cs="Times New Roman"/>
          <w:sz w:val="24"/>
          <w:szCs w:val="24"/>
          <w:lang w:val="en-US"/>
        </w:rPr>
      </w:pPr>
    </w:p>
    <w:p w14:paraId="77268562" w14:textId="77777777" w:rsidR="008A59EF" w:rsidRPr="0022265E" w:rsidRDefault="008A59EF" w:rsidP="008A59EF">
      <w:pPr>
        <w:spacing w:after="0" w:line="240" w:lineRule="auto"/>
        <w:rPr>
          <w:rFonts w:ascii="Times New Roman" w:hAnsi="Times New Roman" w:cs="Times New Roman"/>
          <w:sz w:val="24"/>
          <w:szCs w:val="24"/>
          <w:lang w:val="en-US"/>
        </w:rPr>
      </w:pPr>
    </w:p>
    <w:p w14:paraId="1BD7EF93" w14:textId="77777777" w:rsidR="008A59EF" w:rsidRPr="0022265E" w:rsidRDefault="008A59EF" w:rsidP="008A59EF">
      <w:pPr>
        <w:spacing w:after="0" w:line="240" w:lineRule="auto"/>
        <w:rPr>
          <w:rFonts w:ascii="Times New Roman" w:hAnsi="Times New Roman" w:cs="Times New Roman"/>
          <w:sz w:val="24"/>
          <w:szCs w:val="24"/>
          <w:lang w:val="en-US"/>
        </w:rPr>
      </w:pPr>
    </w:p>
    <w:p w14:paraId="460E8E54" w14:textId="77777777" w:rsidR="008A59EF" w:rsidRPr="0022265E" w:rsidRDefault="008A59EF" w:rsidP="008A59EF">
      <w:pPr>
        <w:spacing w:after="0" w:line="240" w:lineRule="auto"/>
        <w:rPr>
          <w:rFonts w:ascii="Times New Roman" w:hAnsi="Times New Roman" w:cs="Times New Roman"/>
          <w:sz w:val="24"/>
          <w:szCs w:val="24"/>
          <w:lang w:val="en-US"/>
        </w:rPr>
      </w:pPr>
    </w:p>
    <w:p w14:paraId="377701A3" w14:textId="77777777" w:rsidR="008A59EF" w:rsidRPr="0022265E" w:rsidRDefault="008A59EF" w:rsidP="008A59EF">
      <w:pPr>
        <w:spacing w:after="0" w:line="240" w:lineRule="auto"/>
        <w:rPr>
          <w:rFonts w:ascii="Times New Roman" w:hAnsi="Times New Roman" w:cs="Times New Roman"/>
          <w:sz w:val="24"/>
          <w:szCs w:val="24"/>
          <w:lang w:val="en-US"/>
        </w:rPr>
      </w:pPr>
    </w:p>
    <w:p w14:paraId="6B868AE0" w14:textId="77777777" w:rsidR="008A59EF" w:rsidRPr="0022265E" w:rsidRDefault="008A59EF" w:rsidP="008A59EF">
      <w:pPr>
        <w:spacing w:after="0" w:line="240" w:lineRule="auto"/>
        <w:rPr>
          <w:rFonts w:ascii="Times New Roman" w:hAnsi="Times New Roman" w:cs="Times New Roman"/>
          <w:sz w:val="24"/>
          <w:szCs w:val="24"/>
          <w:lang w:val="en-US"/>
        </w:rPr>
      </w:pPr>
    </w:p>
    <w:p w14:paraId="768FE873" w14:textId="77777777" w:rsidR="00943C3F" w:rsidRPr="002F7D30" w:rsidRDefault="00943C3F" w:rsidP="00943C3F">
      <w:pPr>
        <w:pStyle w:val="msoorganizationname"/>
        <w:widowControl w:val="0"/>
        <w:rPr>
          <w:lang w:val="en-US"/>
        </w:rPr>
      </w:pPr>
    </w:p>
    <w:p w14:paraId="09D58435" w14:textId="77777777" w:rsidR="00943C3F" w:rsidRPr="002F7D30" w:rsidRDefault="00943C3F" w:rsidP="00943C3F">
      <w:pPr>
        <w:pStyle w:val="msoorganizationname"/>
        <w:widowControl w:val="0"/>
        <w:rPr>
          <w:lang w:val="en-US"/>
        </w:rPr>
      </w:pPr>
    </w:p>
    <w:p w14:paraId="5F3DA59E" w14:textId="77777777" w:rsidR="00943C3F" w:rsidRPr="002F7D30" w:rsidRDefault="00943C3F" w:rsidP="00943C3F">
      <w:pPr>
        <w:pStyle w:val="msoorganizationname"/>
        <w:widowControl w:val="0"/>
        <w:rPr>
          <w:lang w:val="en-US"/>
        </w:rPr>
      </w:pPr>
    </w:p>
    <w:p w14:paraId="5B07795C" w14:textId="77777777" w:rsidR="00B0793A" w:rsidRPr="002F7D30" w:rsidRDefault="00B0793A" w:rsidP="00943C3F">
      <w:pPr>
        <w:pStyle w:val="msoorganizationname"/>
        <w:widowControl w:val="0"/>
        <w:jc w:val="center"/>
        <w:rPr>
          <w:b w:val="0"/>
          <w:lang w:val="en-US"/>
        </w:rPr>
      </w:pPr>
    </w:p>
    <w:p w14:paraId="2F1A3221" w14:textId="40F915F9" w:rsidR="008A59EF" w:rsidRPr="002F7D30" w:rsidRDefault="0022265E" w:rsidP="008A59EF">
      <w:pPr>
        <w:pStyle w:val="msoorganizationname"/>
        <w:widowControl w:val="0"/>
        <w:jc w:val="center"/>
        <w:rPr>
          <w:rFonts w:asciiTheme="majorHAnsi" w:hAnsiTheme="majorHAnsi"/>
          <w:b w:val="0"/>
        </w:rPr>
      </w:pPr>
      <w:r>
        <w:rPr>
          <w:rFonts w:asciiTheme="majorHAnsi" w:hAnsiTheme="majorHAnsi"/>
          <w:b w:val="0"/>
        </w:rPr>
        <w:t>МУНИЦИПАЛЬНОЕ БЮДЖЕТНОе</w:t>
      </w:r>
      <w:r w:rsidR="002F7D30">
        <w:rPr>
          <w:rFonts w:asciiTheme="majorHAnsi" w:hAnsiTheme="majorHAnsi"/>
          <w:b w:val="0"/>
        </w:rPr>
        <w:t xml:space="preserve"> ОБЩЕОБРАЗОВАТЕЛЬНОЕ УЧРЕЖДЕНИЕ ГОРОДА КОВРОВА «сРЕДНЯЯ ОБЩЕОБРАЗОВАТЕЛЬНАЯ ШКОЛА №24 ИМЕНИ ГЕРОЯ СОВЕТСВКОГО СОЮЗА АЛЕКСЕЯ ВАСИЛЬЕВИЧА ЛОПАТИНА»</w:t>
      </w:r>
    </w:p>
    <w:p w14:paraId="1B01EFD6" w14:textId="77777777" w:rsidR="00DE7537" w:rsidRPr="002F7D30" w:rsidRDefault="00DE7537" w:rsidP="008A59EF">
      <w:pPr>
        <w:widowControl w:val="0"/>
        <w:rPr>
          <w:rFonts w:asciiTheme="majorHAnsi" w:hAnsiTheme="majorHAnsi"/>
        </w:rPr>
      </w:pPr>
    </w:p>
    <w:p w14:paraId="345AA209" w14:textId="77777777" w:rsidR="008A59EF" w:rsidRPr="002F7D30" w:rsidRDefault="008A59EF" w:rsidP="008A59EF">
      <w:pPr>
        <w:widowControl w:val="0"/>
      </w:pPr>
    </w:p>
    <w:p w14:paraId="1406FD14" w14:textId="77777777" w:rsidR="00DE7537" w:rsidRPr="002F7D30" w:rsidRDefault="008A59EF" w:rsidP="00DE7537">
      <w:pPr>
        <w:pStyle w:val="msotitle3"/>
        <w:widowControl w:val="0"/>
        <w:jc w:val="center"/>
        <w:rPr>
          <w:rFonts w:ascii="Times New Roman" w:hAnsi="Times New Roman" w:cs="Times New Roman"/>
          <w:b/>
          <w:color w:val="1F497D" w:themeColor="text2"/>
        </w:rPr>
      </w:pPr>
      <w:r w:rsidRPr="002F7D30">
        <w:rPr>
          <w:rFonts w:ascii="Times New Roman" w:hAnsi="Times New Roman" w:cs="Times New Roman"/>
          <w:b/>
          <w:color w:val="1F497D" w:themeColor="text2"/>
        </w:rPr>
        <w:t>Служба школьной медиации</w:t>
      </w:r>
    </w:p>
    <w:p w14:paraId="6912FF41" w14:textId="06255E83" w:rsidR="00E27CC6" w:rsidRDefault="00E27CC6" w:rsidP="00DE7537">
      <w:pPr>
        <w:pStyle w:val="msotitle3"/>
        <w:widowControl w:val="0"/>
        <w:jc w:val="center"/>
        <w:rPr>
          <w:rFonts w:ascii="Times New Roman" w:hAnsi="Times New Roman" w:cs="Times New Roman"/>
          <w:b/>
          <w:color w:val="1F497D" w:themeColor="text2"/>
        </w:rPr>
      </w:pPr>
    </w:p>
    <w:p w14:paraId="62A78674" w14:textId="4FDDF930" w:rsidR="002F7D30" w:rsidRDefault="002F7D30" w:rsidP="00DE7537">
      <w:pPr>
        <w:pStyle w:val="msotitle3"/>
        <w:widowControl w:val="0"/>
        <w:jc w:val="center"/>
        <w:rPr>
          <w:rFonts w:ascii="Times New Roman" w:hAnsi="Times New Roman" w:cs="Times New Roman"/>
          <w:b/>
          <w:color w:val="1F497D" w:themeColor="text2"/>
        </w:rPr>
      </w:pPr>
    </w:p>
    <w:p w14:paraId="11AD999B" w14:textId="77777777" w:rsidR="002F7D30" w:rsidRPr="00DE7537" w:rsidRDefault="002F7D30" w:rsidP="00DE7537">
      <w:pPr>
        <w:pStyle w:val="msotitle3"/>
        <w:widowControl w:val="0"/>
        <w:jc w:val="center"/>
        <w:rPr>
          <w:rFonts w:ascii="Times New Roman" w:hAnsi="Times New Roman" w:cs="Times New Roman"/>
          <w:color w:val="0000FF"/>
          <w:sz w:val="56"/>
          <w:szCs w:val="56"/>
        </w:rPr>
      </w:pPr>
    </w:p>
    <w:p w14:paraId="18D751D5" w14:textId="6AE2495D" w:rsidR="008A59EF" w:rsidRDefault="002F7D30" w:rsidP="008A59EF">
      <w:pPr>
        <w:widowControl w:val="0"/>
        <w:jc w:val="center"/>
        <w:rPr>
          <w:rFonts w:ascii="Times New Roman" w:hAnsi="Times New Roman" w:cs="Times New Roman"/>
          <w:i/>
          <w:sz w:val="28"/>
          <w:szCs w:val="28"/>
        </w:rPr>
      </w:pPr>
      <w:r>
        <w:rPr>
          <w:noProof/>
        </w:rPr>
        <w:pict w14:anchorId="114E9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65pt;margin-top:52.35pt;width:176.3pt;height:186.2pt;z-index:-251652096;mso-position-horizontal-relative:text;mso-position-vertical-relative:text;mso-width-relative:page;mso-height-relative:page" wrapcoords="10228 609 9012 677 5865 1422 5865 1693 5007 2167 4077 2776 2861 3860 1931 4943 1216 6026 715 7110 358 8193 143 9276 72 11443 215 12527 501 13610 930 14693 1502 15777 2217 16860 3219 17944 4649 19027 4721 19636 7009 20110 9298 20178 9298 20449 9799 20584 11873 20584 12087 20584 14805 20110 16951 19027 18310 17944 19383 16860 20170 15777 21099 13610 21385 12527 21528 11443 21457 9276 21171 8193 20813 7110 20313 6026 19597 4943 18739 3860 17523 2776 15735 1693 15807 1422 12588 677 11301 609 10228 609">
            <v:imagedata r:id="rId6" o:title="фиолетовый фон"/>
            <w10:wrap type="through"/>
          </v:shape>
        </w:pict>
      </w:r>
      <w:r w:rsidR="008A59EF" w:rsidRPr="00E27CC6">
        <w:rPr>
          <w:rFonts w:ascii="Times New Roman" w:hAnsi="Times New Roman" w:cs="Times New Roman"/>
          <w:i/>
          <w:sz w:val="28"/>
          <w:szCs w:val="28"/>
        </w:rPr>
        <w:t>Информация для учащихся</w:t>
      </w:r>
      <w:r>
        <w:rPr>
          <w:rFonts w:ascii="Times New Roman" w:hAnsi="Times New Roman" w:cs="Times New Roman"/>
          <w:i/>
          <w:sz w:val="28"/>
          <w:szCs w:val="28"/>
        </w:rPr>
        <w:t xml:space="preserve"> и родителей</w:t>
      </w:r>
      <w:r>
        <w:rPr>
          <w:rFonts w:ascii="Times New Roman" w:hAnsi="Times New Roman" w:cs="Times New Roman"/>
          <w:i/>
          <w:sz w:val="28"/>
          <w:szCs w:val="28"/>
        </w:rPr>
        <w:br/>
      </w:r>
    </w:p>
    <w:p w14:paraId="1BB37B9D" w14:textId="7093A307" w:rsidR="002F7D30" w:rsidRDefault="002F7D30" w:rsidP="008A59EF">
      <w:pPr>
        <w:widowControl w:val="0"/>
        <w:jc w:val="center"/>
        <w:rPr>
          <w:rFonts w:ascii="Times New Roman" w:hAnsi="Times New Roman" w:cs="Times New Roman"/>
          <w:i/>
          <w:sz w:val="28"/>
          <w:szCs w:val="28"/>
        </w:rPr>
      </w:pPr>
    </w:p>
    <w:p w14:paraId="46BA0AF5" w14:textId="53FF0A27" w:rsidR="002F7D30" w:rsidRDefault="002F7D30" w:rsidP="008A59EF">
      <w:pPr>
        <w:widowControl w:val="0"/>
        <w:jc w:val="center"/>
        <w:rPr>
          <w:rFonts w:ascii="Times New Roman" w:hAnsi="Times New Roman" w:cs="Times New Roman"/>
          <w:i/>
          <w:sz w:val="28"/>
          <w:szCs w:val="28"/>
        </w:rPr>
      </w:pPr>
    </w:p>
    <w:p w14:paraId="31BFBA96" w14:textId="2365DDCB" w:rsidR="002F7D30" w:rsidRDefault="002F7D30" w:rsidP="008A59EF">
      <w:pPr>
        <w:widowControl w:val="0"/>
        <w:jc w:val="center"/>
        <w:rPr>
          <w:rFonts w:ascii="Times New Roman" w:hAnsi="Times New Roman" w:cs="Times New Roman"/>
          <w:i/>
          <w:sz w:val="28"/>
          <w:szCs w:val="28"/>
        </w:rPr>
      </w:pPr>
    </w:p>
    <w:p w14:paraId="15FA6B4C" w14:textId="5D75EEF7" w:rsidR="002F7D30" w:rsidRPr="00E27CC6" w:rsidRDefault="002F7D30" w:rsidP="008A59EF">
      <w:pPr>
        <w:widowControl w:val="0"/>
        <w:jc w:val="center"/>
        <w:rPr>
          <w:rFonts w:ascii="Times New Roman" w:hAnsi="Times New Roman" w:cs="Times New Roman"/>
          <w:i/>
          <w:sz w:val="28"/>
          <w:szCs w:val="28"/>
        </w:rPr>
      </w:pPr>
    </w:p>
    <w:p w14:paraId="176B1D77" w14:textId="77777777" w:rsidR="008A59EF" w:rsidRDefault="008A59EF" w:rsidP="008A59EF">
      <w:pPr>
        <w:widowControl w:val="0"/>
        <w:rPr>
          <w:rFonts w:ascii="Times New Roman" w:hAnsi="Times New Roman" w:cs="Times New Roman"/>
          <w:color w:val="000000"/>
          <w:sz w:val="20"/>
          <w:szCs w:val="20"/>
        </w:rPr>
      </w:pPr>
      <w:r>
        <w:rPr>
          <w:noProof/>
          <w:sz w:val="24"/>
          <w:szCs w:val="24"/>
        </w:rPr>
        <w:drawing>
          <wp:anchor distT="36576" distB="36576" distL="36576" distR="36576" simplePos="0" relativeHeight="251662336" behindDoc="0" locked="0" layoutInCell="1" allowOverlap="1" wp14:anchorId="0230A7BC" wp14:editId="1F9F8D66">
            <wp:simplePos x="0" y="0"/>
            <wp:positionH relativeFrom="column">
              <wp:posOffset>7343775</wp:posOffset>
            </wp:positionH>
            <wp:positionV relativeFrom="paragraph">
              <wp:posOffset>4100195</wp:posOffset>
            </wp:positionV>
            <wp:extent cx="3212465" cy="2320925"/>
            <wp:effectExtent l="1905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12465" cy="2320925"/>
                    </a:xfrm>
                    <a:prstGeom prst="rect">
                      <a:avLst/>
                    </a:prstGeom>
                    <a:noFill/>
                    <a:ln w="9525" algn="in">
                      <a:noFill/>
                      <a:miter lim="800000"/>
                      <a:headEnd/>
                      <a:tailEnd/>
                    </a:ln>
                    <a:effectLst/>
                  </pic:spPr>
                </pic:pic>
              </a:graphicData>
            </a:graphic>
          </wp:anchor>
        </w:drawing>
      </w:r>
    </w:p>
    <w:p w14:paraId="035623D8" w14:textId="1EF45375" w:rsidR="008A59EF" w:rsidRDefault="008A59EF" w:rsidP="008A59EF">
      <w:pPr>
        <w:spacing w:after="0" w:line="273" w:lineRule="auto"/>
        <w:ind w:right="100"/>
        <w:jc w:val="center"/>
        <w:rPr>
          <w:rFonts w:ascii="Times New Roman" w:hAnsi="Times New Roman" w:cs="Times New Roman"/>
          <w:sz w:val="28"/>
          <w:szCs w:val="28"/>
        </w:rPr>
      </w:pPr>
    </w:p>
    <w:p w14:paraId="1AA9BF22" w14:textId="77777777" w:rsidR="00E27CC6" w:rsidRDefault="00E27CC6" w:rsidP="008A59EF">
      <w:pPr>
        <w:spacing w:after="0" w:line="273" w:lineRule="auto"/>
        <w:ind w:right="100"/>
        <w:jc w:val="center"/>
        <w:rPr>
          <w:rFonts w:ascii="Times New Roman" w:hAnsi="Times New Roman" w:cs="Times New Roman"/>
          <w:sz w:val="28"/>
          <w:szCs w:val="28"/>
        </w:rPr>
      </w:pPr>
    </w:p>
    <w:p w14:paraId="7D162E86" w14:textId="1939324D" w:rsidR="00B0793A" w:rsidRDefault="00B0793A" w:rsidP="008A59EF">
      <w:pPr>
        <w:spacing w:after="0" w:line="273" w:lineRule="auto"/>
        <w:ind w:right="100"/>
        <w:jc w:val="center"/>
        <w:rPr>
          <w:rFonts w:ascii="Times New Roman" w:hAnsi="Times New Roman" w:cs="Times New Roman"/>
          <w:sz w:val="24"/>
          <w:szCs w:val="24"/>
        </w:rPr>
      </w:pPr>
    </w:p>
    <w:p w14:paraId="5703CD34" w14:textId="77777777" w:rsidR="00592E6F" w:rsidRDefault="00592E6F" w:rsidP="008A59EF">
      <w:pPr>
        <w:spacing w:after="0" w:line="273" w:lineRule="auto"/>
        <w:ind w:right="100"/>
        <w:jc w:val="center"/>
        <w:rPr>
          <w:rFonts w:ascii="Times New Roman" w:hAnsi="Times New Roman" w:cs="Times New Roman"/>
          <w:sz w:val="24"/>
          <w:szCs w:val="24"/>
        </w:rPr>
      </w:pPr>
    </w:p>
    <w:p w14:paraId="47E42DEA" w14:textId="77777777" w:rsidR="00592E6F" w:rsidRDefault="00592E6F" w:rsidP="008A59EF">
      <w:pPr>
        <w:spacing w:after="0" w:line="273" w:lineRule="auto"/>
        <w:ind w:right="100"/>
        <w:jc w:val="center"/>
        <w:rPr>
          <w:rFonts w:ascii="Times New Roman" w:hAnsi="Times New Roman" w:cs="Times New Roman"/>
          <w:b/>
          <w:sz w:val="24"/>
          <w:szCs w:val="24"/>
        </w:rPr>
      </w:pPr>
    </w:p>
    <w:p w14:paraId="17C244AC" w14:textId="320587D8" w:rsidR="00E27CC6" w:rsidRPr="00E27CC6" w:rsidRDefault="00E27CC6" w:rsidP="008A59EF">
      <w:pPr>
        <w:spacing w:after="0" w:line="273" w:lineRule="auto"/>
        <w:ind w:right="100"/>
        <w:jc w:val="center"/>
        <w:rPr>
          <w:rFonts w:ascii="Times New Roman" w:hAnsi="Times New Roman" w:cs="Times New Roman"/>
          <w:b/>
          <w:sz w:val="24"/>
          <w:szCs w:val="24"/>
        </w:rPr>
      </w:pPr>
      <w:r w:rsidRPr="00E27CC6">
        <w:rPr>
          <w:rFonts w:ascii="Times New Roman" w:hAnsi="Times New Roman" w:cs="Times New Roman"/>
          <w:b/>
          <w:sz w:val="24"/>
          <w:szCs w:val="24"/>
        </w:rPr>
        <w:t>20</w:t>
      </w:r>
      <w:r w:rsidR="002F7D30">
        <w:rPr>
          <w:rFonts w:ascii="Times New Roman" w:hAnsi="Times New Roman" w:cs="Times New Roman"/>
          <w:b/>
          <w:sz w:val="24"/>
          <w:szCs w:val="24"/>
        </w:rPr>
        <w:t>24</w:t>
      </w:r>
      <w:r w:rsidRPr="00E27CC6">
        <w:rPr>
          <w:rFonts w:ascii="Times New Roman" w:hAnsi="Times New Roman" w:cs="Times New Roman"/>
          <w:b/>
          <w:sz w:val="24"/>
          <w:szCs w:val="24"/>
        </w:rPr>
        <w:t xml:space="preserve"> год</w:t>
      </w:r>
    </w:p>
    <w:p w14:paraId="12D14C16" w14:textId="77777777" w:rsidR="00DE7537" w:rsidRPr="008A59EF" w:rsidRDefault="00DE7537" w:rsidP="008A59EF">
      <w:pPr>
        <w:spacing w:after="0" w:line="273" w:lineRule="auto"/>
        <w:ind w:right="100"/>
        <w:jc w:val="center"/>
        <w:rPr>
          <w:rFonts w:ascii="Times New Roman" w:hAnsi="Times New Roman" w:cs="Times New Roman"/>
          <w:sz w:val="28"/>
          <w:szCs w:val="28"/>
        </w:rPr>
      </w:pPr>
    </w:p>
    <w:p w14:paraId="0260940E" w14:textId="77777777" w:rsidR="00B0793A" w:rsidRPr="00F20B67" w:rsidRDefault="008A59EF" w:rsidP="00F20B67">
      <w:pPr>
        <w:widowControl w:val="0"/>
        <w:spacing w:after="0"/>
      </w:pPr>
      <w:r>
        <w:t> </w:t>
      </w:r>
    </w:p>
    <w:p w14:paraId="4E1C8911" w14:textId="1B0B8329" w:rsidR="008A59EF" w:rsidRPr="002F7D30" w:rsidRDefault="008A59EF" w:rsidP="00F20B67">
      <w:pPr>
        <w:pStyle w:val="3"/>
        <w:widowControl w:val="0"/>
        <w:spacing w:after="0"/>
        <w:jc w:val="center"/>
        <w:rPr>
          <w:rFonts w:ascii="Times New Roman" w:hAnsi="Times New Roman" w:cs="Times New Roman"/>
          <w:b/>
          <w:color w:val="1F497D" w:themeColor="text2"/>
          <w:sz w:val="24"/>
          <w:szCs w:val="24"/>
        </w:rPr>
      </w:pPr>
      <w:r w:rsidRPr="002F7D30">
        <w:rPr>
          <w:rFonts w:ascii="Times New Roman" w:hAnsi="Times New Roman" w:cs="Times New Roman"/>
          <w:b/>
          <w:color w:val="1F497D" w:themeColor="text2"/>
          <w:sz w:val="24"/>
          <w:szCs w:val="24"/>
        </w:rPr>
        <w:t xml:space="preserve">Зачем </w:t>
      </w:r>
      <w:r w:rsidR="002F7D30" w:rsidRPr="002F7D30">
        <w:rPr>
          <w:rFonts w:ascii="Times New Roman" w:hAnsi="Times New Roman" w:cs="Times New Roman"/>
          <w:b/>
          <w:color w:val="1F497D" w:themeColor="text2"/>
          <w:sz w:val="24"/>
          <w:szCs w:val="24"/>
        </w:rPr>
        <w:t>нужна медиация</w:t>
      </w:r>
      <w:r w:rsidRPr="002F7D30">
        <w:rPr>
          <w:rFonts w:ascii="Times New Roman" w:hAnsi="Times New Roman" w:cs="Times New Roman"/>
          <w:b/>
          <w:color w:val="1F497D" w:themeColor="text2"/>
          <w:sz w:val="24"/>
          <w:szCs w:val="24"/>
        </w:rPr>
        <w:t xml:space="preserve"> в школе?</w:t>
      </w:r>
    </w:p>
    <w:p w14:paraId="37C342EC" w14:textId="77777777" w:rsidR="00652008" w:rsidRPr="00B0793A" w:rsidRDefault="00652008" w:rsidP="00DE7537">
      <w:pPr>
        <w:pStyle w:val="3"/>
        <w:widowControl w:val="0"/>
        <w:spacing w:after="0"/>
        <w:jc w:val="center"/>
        <w:rPr>
          <w:rFonts w:ascii="Times New Roman" w:hAnsi="Times New Roman" w:cs="Times New Roman"/>
          <w:color w:val="00B0F0"/>
          <w:sz w:val="24"/>
          <w:szCs w:val="24"/>
        </w:rPr>
      </w:pPr>
    </w:p>
    <w:p w14:paraId="58EB17DF" w14:textId="03D40F44" w:rsidR="008A59EF" w:rsidRPr="00B0793A" w:rsidRDefault="008A59EF" w:rsidP="00DE7537">
      <w:pPr>
        <w:pStyle w:val="3"/>
        <w:widowControl w:val="0"/>
        <w:spacing w:after="0"/>
        <w:rPr>
          <w:rFonts w:ascii="Times New Roman" w:hAnsi="Times New Roman" w:cs="Times New Roman"/>
          <w:sz w:val="24"/>
          <w:szCs w:val="24"/>
        </w:rPr>
      </w:pPr>
      <w:r w:rsidRPr="00B0793A">
        <w:rPr>
          <w:rFonts w:ascii="Times New Roman" w:hAnsi="Times New Roman" w:cs="Times New Roman"/>
          <w:sz w:val="24"/>
          <w:szCs w:val="24"/>
        </w:rPr>
        <w:t xml:space="preserve">Главная цель медиации -превратить школу в безопасное, комфортное пространство для всех участников образовательного </w:t>
      </w:r>
      <w:r w:rsidR="002F7D30" w:rsidRPr="00B0793A">
        <w:rPr>
          <w:rFonts w:ascii="Times New Roman" w:hAnsi="Times New Roman" w:cs="Times New Roman"/>
          <w:sz w:val="24"/>
          <w:szCs w:val="24"/>
        </w:rPr>
        <w:t>процесса (учеников, учителей</w:t>
      </w:r>
      <w:r w:rsidRPr="00B0793A">
        <w:rPr>
          <w:rFonts w:ascii="Times New Roman" w:hAnsi="Times New Roman" w:cs="Times New Roman"/>
          <w:sz w:val="24"/>
          <w:szCs w:val="24"/>
        </w:rPr>
        <w:t>, родителей и т.д.)</w:t>
      </w:r>
    </w:p>
    <w:p w14:paraId="4DFFB26F" w14:textId="75A9D97C" w:rsidR="008A59EF" w:rsidRPr="00B0793A" w:rsidRDefault="008A59EF" w:rsidP="008A59EF">
      <w:pPr>
        <w:pStyle w:val="3"/>
        <w:widowControl w:val="0"/>
        <w:rPr>
          <w:rFonts w:ascii="Times New Roman" w:hAnsi="Times New Roman" w:cs="Times New Roman"/>
          <w:sz w:val="24"/>
          <w:szCs w:val="24"/>
        </w:rPr>
      </w:pPr>
      <w:r w:rsidRPr="00B0793A">
        <w:rPr>
          <w:rFonts w:ascii="Times New Roman" w:hAnsi="Times New Roman" w:cs="Times New Roman"/>
          <w:sz w:val="24"/>
          <w:szCs w:val="24"/>
        </w:rPr>
        <w:t xml:space="preserve">Школьная медиация нужна для мирного решения проблем, снижения уровня конфликтности в школе и сохранения добрых отношений. В мировой практике это один из способов разрешения споров, </w:t>
      </w:r>
      <w:r w:rsidR="002F7D30" w:rsidRPr="00B0793A">
        <w:rPr>
          <w:rFonts w:ascii="Times New Roman" w:hAnsi="Times New Roman" w:cs="Times New Roman"/>
          <w:sz w:val="24"/>
          <w:szCs w:val="24"/>
        </w:rPr>
        <w:t>в котором</w:t>
      </w:r>
      <w:r w:rsidRPr="00B0793A">
        <w:rPr>
          <w:rFonts w:ascii="Times New Roman" w:hAnsi="Times New Roman" w:cs="Times New Roman"/>
          <w:sz w:val="24"/>
          <w:szCs w:val="24"/>
        </w:rPr>
        <w:t xml:space="preserve"> нейтральная сторона, называемая </w:t>
      </w:r>
      <w:r w:rsidR="002F7D30" w:rsidRPr="00B0793A">
        <w:rPr>
          <w:rFonts w:ascii="Times New Roman" w:hAnsi="Times New Roman" w:cs="Times New Roman"/>
          <w:sz w:val="24"/>
          <w:szCs w:val="24"/>
        </w:rPr>
        <w:t>медиатором,</w:t>
      </w:r>
      <w:r w:rsidRPr="00B0793A">
        <w:rPr>
          <w:rFonts w:ascii="Times New Roman" w:hAnsi="Times New Roman" w:cs="Times New Roman"/>
          <w:sz w:val="24"/>
          <w:szCs w:val="24"/>
        </w:rPr>
        <w:t xml:space="preserve"> </w:t>
      </w:r>
      <w:r w:rsidR="00DE7537" w:rsidRPr="00B0793A">
        <w:rPr>
          <w:rFonts w:ascii="Times New Roman" w:hAnsi="Times New Roman" w:cs="Times New Roman"/>
          <w:sz w:val="24"/>
          <w:szCs w:val="24"/>
        </w:rPr>
        <w:t xml:space="preserve">способствует </w:t>
      </w:r>
      <w:r w:rsidR="002F7D30" w:rsidRPr="00B0793A">
        <w:rPr>
          <w:rFonts w:ascii="Times New Roman" w:hAnsi="Times New Roman" w:cs="Times New Roman"/>
          <w:sz w:val="24"/>
          <w:szCs w:val="24"/>
        </w:rPr>
        <w:t>выработке внесудебного</w:t>
      </w:r>
      <w:r w:rsidRPr="00B0793A">
        <w:rPr>
          <w:rFonts w:ascii="Times New Roman" w:hAnsi="Times New Roman" w:cs="Times New Roman"/>
          <w:sz w:val="24"/>
          <w:szCs w:val="24"/>
        </w:rPr>
        <w:t xml:space="preserve"> решения.</w:t>
      </w:r>
    </w:p>
    <w:p w14:paraId="656D1FCB" w14:textId="5ABF1DA6" w:rsidR="00652008" w:rsidRPr="00B0793A" w:rsidRDefault="00652008" w:rsidP="008A59EF">
      <w:pPr>
        <w:pStyle w:val="3"/>
        <w:widowControl w:val="0"/>
        <w:rPr>
          <w:rFonts w:ascii="Times New Roman" w:hAnsi="Times New Roman" w:cs="Times New Roman"/>
          <w:sz w:val="24"/>
          <w:szCs w:val="24"/>
        </w:rPr>
      </w:pPr>
    </w:p>
    <w:p w14:paraId="266995ED" w14:textId="509ACFDD" w:rsidR="008A59EF" w:rsidRPr="00B0793A" w:rsidRDefault="008A59EF" w:rsidP="008A59EF">
      <w:pPr>
        <w:widowControl w:val="0"/>
        <w:rPr>
          <w:rFonts w:ascii="Times New Roman" w:hAnsi="Times New Roman" w:cs="Times New Roman"/>
          <w:sz w:val="24"/>
          <w:szCs w:val="24"/>
        </w:rPr>
      </w:pPr>
      <w:r w:rsidRPr="00B0793A">
        <w:rPr>
          <w:sz w:val="24"/>
          <w:szCs w:val="24"/>
        </w:rPr>
        <w:t> </w:t>
      </w:r>
    </w:p>
    <w:p w14:paraId="3BA95D25" w14:textId="2E33B135" w:rsidR="00DE7537" w:rsidRPr="00B0793A" w:rsidRDefault="00DE7537" w:rsidP="00652008">
      <w:pPr>
        <w:spacing w:after="0" w:line="240" w:lineRule="auto"/>
        <w:jc w:val="center"/>
        <w:rPr>
          <w:rFonts w:ascii="Times New Roman" w:hAnsi="Times New Roman" w:cs="Times New Roman"/>
          <w:sz w:val="24"/>
          <w:szCs w:val="24"/>
        </w:rPr>
      </w:pPr>
    </w:p>
    <w:p w14:paraId="6B67292F" w14:textId="77777777" w:rsidR="00DE7537" w:rsidRPr="00B0793A" w:rsidRDefault="00DE7537" w:rsidP="008A59EF">
      <w:pPr>
        <w:spacing w:after="0" w:line="240" w:lineRule="auto"/>
        <w:rPr>
          <w:rFonts w:ascii="Times New Roman" w:hAnsi="Times New Roman" w:cs="Times New Roman"/>
          <w:sz w:val="24"/>
          <w:szCs w:val="24"/>
        </w:rPr>
      </w:pPr>
    </w:p>
    <w:p w14:paraId="6FA3DA9F" w14:textId="5F05E33D" w:rsidR="00DE7537" w:rsidRPr="00B0793A" w:rsidRDefault="0022265E" w:rsidP="008A59EF">
      <w:pPr>
        <w:spacing w:after="0" w:line="240" w:lineRule="auto"/>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6B9623A0" wp14:editId="61FDD99A">
            <wp:simplePos x="0" y="0"/>
            <wp:positionH relativeFrom="column">
              <wp:posOffset>1905</wp:posOffset>
            </wp:positionH>
            <wp:positionV relativeFrom="paragraph">
              <wp:posOffset>-3175</wp:posOffset>
            </wp:positionV>
            <wp:extent cx="2880360" cy="1921840"/>
            <wp:effectExtent l="0" t="0" r="0" b="0"/>
            <wp:wrapThrough wrapText="bothSides">
              <wp:wrapPolygon edited="0">
                <wp:start x="0" y="0"/>
                <wp:lineTo x="0" y="21414"/>
                <wp:lineTo x="21429" y="21414"/>
                <wp:lineTo x="21429" y="0"/>
                <wp:lineTo x="0"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192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6EAFD" w14:textId="77777777" w:rsidR="00DE7537" w:rsidRPr="00B0793A" w:rsidRDefault="00DE7537" w:rsidP="008A59EF">
      <w:pPr>
        <w:spacing w:after="0" w:line="240" w:lineRule="auto"/>
        <w:rPr>
          <w:rFonts w:ascii="Times New Roman" w:hAnsi="Times New Roman" w:cs="Times New Roman"/>
          <w:sz w:val="24"/>
          <w:szCs w:val="24"/>
        </w:rPr>
      </w:pPr>
    </w:p>
    <w:p w14:paraId="3071D509" w14:textId="77777777" w:rsidR="00DE7537" w:rsidRPr="00B0793A" w:rsidRDefault="00DE7537" w:rsidP="008A59EF">
      <w:pPr>
        <w:spacing w:after="0" w:line="240" w:lineRule="auto"/>
        <w:rPr>
          <w:rFonts w:ascii="Times New Roman" w:hAnsi="Times New Roman" w:cs="Times New Roman"/>
          <w:sz w:val="24"/>
          <w:szCs w:val="24"/>
        </w:rPr>
      </w:pPr>
    </w:p>
    <w:p w14:paraId="1A068E1E" w14:textId="77777777" w:rsidR="00B0793A" w:rsidRPr="00B0793A" w:rsidRDefault="00B0793A" w:rsidP="008A59EF">
      <w:pPr>
        <w:spacing w:after="0" w:line="240" w:lineRule="auto"/>
        <w:rPr>
          <w:rFonts w:ascii="Times New Roman" w:hAnsi="Times New Roman" w:cs="Times New Roman"/>
          <w:sz w:val="24"/>
          <w:szCs w:val="24"/>
        </w:rPr>
      </w:pPr>
    </w:p>
    <w:p w14:paraId="0886D232" w14:textId="77777777" w:rsidR="00652008" w:rsidRPr="00B0793A" w:rsidRDefault="00652008" w:rsidP="00652008">
      <w:pPr>
        <w:pStyle w:val="3"/>
        <w:widowControl w:val="0"/>
        <w:spacing w:after="0"/>
        <w:rPr>
          <w:rFonts w:ascii="Times New Roman" w:hAnsi="Times New Roman" w:cs="Times New Roman"/>
          <w:sz w:val="24"/>
          <w:szCs w:val="24"/>
        </w:rPr>
      </w:pPr>
    </w:p>
    <w:p w14:paraId="373A6B9B" w14:textId="77777777" w:rsidR="00F20B67" w:rsidRDefault="00F20B67" w:rsidP="00652008">
      <w:pPr>
        <w:pStyle w:val="3"/>
        <w:widowControl w:val="0"/>
        <w:spacing w:after="0"/>
        <w:jc w:val="center"/>
        <w:rPr>
          <w:rFonts w:ascii="Times New Roman" w:hAnsi="Times New Roman" w:cs="Times New Roman"/>
          <w:color w:val="00B0F0"/>
          <w:sz w:val="24"/>
          <w:szCs w:val="24"/>
        </w:rPr>
      </w:pPr>
    </w:p>
    <w:p w14:paraId="573EEFED" w14:textId="77777777" w:rsidR="00DA5ADA" w:rsidRDefault="00DA5ADA" w:rsidP="00652008">
      <w:pPr>
        <w:pStyle w:val="3"/>
        <w:widowControl w:val="0"/>
        <w:spacing w:after="0"/>
        <w:jc w:val="center"/>
        <w:rPr>
          <w:rFonts w:ascii="Times New Roman" w:hAnsi="Times New Roman" w:cs="Times New Roman"/>
          <w:color w:val="00B0F0"/>
          <w:sz w:val="24"/>
          <w:szCs w:val="24"/>
        </w:rPr>
      </w:pPr>
    </w:p>
    <w:p w14:paraId="2487300A" w14:textId="77777777" w:rsidR="00DA5ADA" w:rsidRPr="002F7D30" w:rsidRDefault="00DA5ADA" w:rsidP="00652008">
      <w:pPr>
        <w:pStyle w:val="3"/>
        <w:widowControl w:val="0"/>
        <w:spacing w:after="0"/>
        <w:jc w:val="center"/>
        <w:rPr>
          <w:rFonts w:ascii="Times New Roman" w:hAnsi="Times New Roman" w:cs="Times New Roman"/>
          <w:b/>
          <w:color w:val="1F497D" w:themeColor="text2"/>
          <w:sz w:val="24"/>
          <w:szCs w:val="24"/>
        </w:rPr>
      </w:pPr>
    </w:p>
    <w:p w14:paraId="714ABA69" w14:textId="77777777" w:rsidR="00DE7537" w:rsidRPr="002F7D30" w:rsidRDefault="00DE7537" w:rsidP="00652008">
      <w:pPr>
        <w:pStyle w:val="3"/>
        <w:widowControl w:val="0"/>
        <w:spacing w:after="0"/>
        <w:jc w:val="center"/>
        <w:rPr>
          <w:rFonts w:ascii="Times New Roman" w:hAnsi="Times New Roman" w:cs="Times New Roman"/>
          <w:b/>
          <w:color w:val="1F497D" w:themeColor="text2"/>
          <w:sz w:val="24"/>
          <w:szCs w:val="24"/>
        </w:rPr>
      </w:pPr>
      <w:r w:rsidRPr="002F7D30">
        <w:rPr>
          <w:rFonts w:ascii="Times New Roman" w:hAnsi="Times New Roman" w:cs="Times New Roman"/>
          <w:b/>
          <w:color w:val="1F497D" w:themeColor="text2"/>
          <w:sz w:val="24"/>
          <w:szCs w:val="24"/>
        </w:rPr>
        <w:t>Зачем нужна медиация</w:t>
      </w:r>
    </w:p>
    <w:p w14:paraId="5ADE329F" w14:textId="77777777" w:rsidR="00DE7537" w:rsidRPr="002F7D30" w:rsidRDefault="00DE7537" w:rsidP="00652008">
      <w:pPr>
        <w:pStyle w:val="3"/>
        <w:widowControl w:val="0"/>
        <w:spacing w:after="0"/>
        <w:jc w:val="center"/>
        <w:rPr>
          <w:rFonts w:ascii="Times New Roman" w:hAnsi="Times New Roman" w:cs="Times New Roman"/>
          <w:b/>
          <w:color w:val="1F497D" w:themeColor="text2"/>
          <w:sz w:val="24"/>
          <w:szCs w:val="24"/>
        </w:rPr>
      </w:pPr>
      <w:r w:rsidRPr="002F7D30">
        <w:rPr>
          <w:rFonts w:ascii="Times New Roman" w:hAnsi="Times New Roman" w:cs="Times New Roman"/>
          <w:b/>
          <w:color w:val="1F497D" w:themeColor="text2"/>
          <w:sz w:val="24"/>
          <w:szCs w:val="24"/>
        </w:rPr>
        <w:t>детям?</w:t>
      </w:r>
    </w:p>
    <w:p w14:paraId="1948EDEF" w14:textId="77777777" w:rsidR="00652008" w:rsidRPr="00B0793A" w:rsidRDefault="00652008" w:rsidP="00652008">
      <w:pPr>
        <w:pStyle w:val="3"/>
        <w:widowControl w:val="0"/>
        <w:spacing w:after="0"/>
        <w:jc w:val="center"/>
        <w:rPr>
          <w:rFonts w:ascii="Times New Roman" w:hAnsi="Times New Roman" w:cs="Times New Roman"/>
          <w:color w:val="00B0F0"/>
          <w:sz w:val="24"/>
          <w:szCs w:val="24"/>
        </w:rPr>
      </w:pPr>
    </w:p>
    <w:p w14:paraId="1DDC9A15" w14:textId="76D29FC8" w:rsidR="00DE7537" w:rsidRPr="00B0793A" w:rsidRDefault="00DE7537" w:rsidP="00DE7537">
      <w:pPr>
        <w:pStyle w:val="3"/>
        <w:widowControl w:val="0"/>
        <w:spacing w:after="0"/>
        <w:rPr>
          <w:rFonts w:ascii="Times New Roman" w:hAnsi="Times New Roman" w:cs="Times New Roman"/>
          <w:sz w:val="24"/>
          <w:szCs w:val="24"/>
        </w:rPr>
      </w:pPr>
      <w:r w:rsidRPr="00B0793A">
        <w:rPr>
          <w:rFonts w:ascii="Times New Roman" w:hAnsi="Times New Roman" w:cs="Times New Roman"/>
          <w:sz w:val="24"/>
          <w:szCs w:val="24"/>
        </w:rPr>
        <w:t xml:space="preserve">          В процессе медиации каждый участник, как ребенок, так и </w:t>
      </w:r>
      <w:hyperlink r:id="rId9" w:history="1">
        <w:r w:rsidRPr="00B0793A">
          <w:rPr>
            <w:rStyle w:val="a3"/>
            <w:rFonts w:ascii="Times New Roman" w:hAnsi="Times New Roman" w:cs="Times New Roman"/>
            <w:color w:val="000000"/>
            <w:sz w:val="24"/>
            <w:szCs w:val="24"/>
            <w:u w:val="none"/>
          </w:rPr>
          <w:t>взрослый</w:t>
        </w:r>
      </w:hyperlink>
      <w:r w:rsidRPr="00B0793A">
        <w:rPr>
          <w:rFonts w:ascii="Times New Roman" w:hAnsi="Times New Roman" w:cs="Times New Roman"/>
          <w:sz w:val="24"/>
          <w:szCs w:val="24"/>
        </w:rPr>
        <w:t>, как обидчик, так и «жертва», может рассчитывать на то, что будет выслушан , его постараются понять, он сможет высказать свою позицию и видение ситуации, а также может предложить свою альтернативу разрешения конфликта.</w:t>
      </w:r>
    </w:p>
    <w:p w14:paraId="330FCA35" w14:textId="1C179445" w:rsidR="00DE7537" w:rsidRPr="00B0793A" w:rsidRDefault="00DE7537" w:rsidP="00DE7537">
      <w:pPr>
        <w:pStyle w:val="3"/>
        <w:widowControl w:val="0"/>
        <w:rPr>
          <w:rFonts w:ascii="Times New Roman" w:hAnsi="Times New Roman" w:cs="Times New Roman"/>
          <w:sz w:val="24"/>
          <w:szCs w:val="24"/>
        </w:rPr>
      </w:pPr>
      <w:r w:rsidRPr="00B0793A">
        <w:rPr>
          <w:rFonts w:ascii="Times New Roman" w:hAnsi="Times New Roman" w:cs="Times New Roman"/>
          <w:sz w:val="24"/>
          <w:szCs w:val="24"/>
        </w:rPr>
        <w:t xml:space="preserve">Такое общение в доверительной, уважительной обстановке, создает    необходимое чувство безопасности, </w:t>
      </w:r>
      <w:r w:rsidR="002F7D30" w:rsidRPr="00B0793A">
        <w:rPr>
          <w:rFonts w:ascii="Times New Roman" w:hAnsi="Times New Roman" w:cs="Times New Roman"/>
          <w:sz w:val="24"/>
          <w:szCs w:val="24"/>
        </w:rPr>
        <w:t>где можно</w:t>
      </w:r>
      <w:r w:rsidRPr="00B0793A">
        <w:rPr>
          <w:rFonts w:ascii="Times New Roman" w:hAnsi="Times New Roman" w:cs="Times New Roman"/>
          <w:sz w:val="24"/>
          <w:szCs w:val="24"/>
        </w:rPr>
        <w:t xml:space="preserve">   разрешить спор, где стороны могут прийти </w:t>
      </w:r>
      <w:r w:rsidR="002F7D30" w:rsidRPr="00B0793A">
        <w:rPr>
          <w:rFonts w:ascii="Times New Roman" w:hAnsi="Times New Roman" w:cs="Times New Roman"/>
          <w:sz w:val="24"/>
          <w:szCs w:val="24"/>
        </w:rPr>
        <w:t xml:space="preserve">к соглашению, </w:t>
      </w:r>
      <w:r w:rsidR="0022265E" w:rsidRPr="00B0793A">
        <w:rPr>
          <w:rFonts w:ascii="Times New Roman" w:hAnsi="Times New Roman" w:cs="Times New Roman"/>
          <w:sz w:val="24"/>
          <w:szCs w:val="24"/>
        </w:rPr>
        <w:t>которое, скорее</w:t>
      </w:r>
      <w:r w:rsidRPr="00B0793A">
        <w:rPr>
          <w:rFonts w:ascii="Times New Roman" w:hAnsi="Times New Roman" w:cs="Times New Roman"/>
          <w:sz w:val="24"/>
          <w:szCs w:val="24"/>
        </w:rPr>
        <w:t xml:space="preserve"> всего, будет реализовано.</w:t>
      </w:r>
    </w:p>
    <w:p w14:paraId="7FCD1E07" w14:textId="2D1B7144" w:rsidR="00652008" w:rsidRPr="00B0793A" w:rsidRDefault="00652008" w:rsidP="00DE7537">
      <w:pPr>
        <w:pStyle w:val="3"/>
        <w:widowControl w:val="0"/>
        <w:rPr>
          <w:rFonts w:ascii="Times New Roman" w:hAnsi="Times New Roman" w:cs="Times New Roman"/>
          <w:sz w:val="24"/>
          <w:szCs w:val="24"/>
        </w:rPr>
      </w:pPr>
    </w:p>
    <w:p w14:paraId="7B05FD62" w14:textId="21DB740C" w:rsidR="00652008" w:rsidRPr="00B0793A" w:rsidRDefault="0022265E" w:rsidP="00DE7537">
      <w:pPr>
        <w:pStyle w:val="3"/>
        <w:widowControl w:val="0"/>
        <w:rPr>
          <w:rFonts w:ascii="Times New Roman" w:hAnsi="Times New Roman" w:cs="Times New Roman"/>
          <w:sz w:val="24"/>
          <w:szCs w:val="24"/>
        </w:rPr>
      </w:pPr>
      <w:bookmarkStart w:id="0" w:name="_GoBack"/>
      <w:bookmarkEnd w:id="0"/>
      <w:r>
        <w:rPr>
          <w:noProof/>
        </w:rPr>
        <w:drawing>
          <wp:anchor distT="0" distB="0" distL="114300" distR="114300" simplePos="0" relativeHeight="251666432" behindDoc="0" locked="0" layoutInCell="1" allowOverlap="1" wp14:anchorId="7CB2644D" wp14:editId="0A770157">
            <wp:simplePos x="0" y="0"/>
            <wp:positionH relativeFrom="column">
              <wp:posOffset>-79375</wp:posOffset>
            </wp:positionH>
            <wp:positionV relativeFrom="paragraph">
              <wp:posOffset>239395</wp:posOffset>
            </wp:positionV>
            <wp:extent cx="2880360" cy="2880360"/>
            <wp:effectExtent l="0" t="0" r="0" b="0"/>
            <wp:wrapThrough wrapText="bothSides">
              <wp:wrapPolygon edited="0">
                <wp:start x="0" y="0"/>
                <wp:lineTo x="0" y="21429"/>
                <wp:lineTo x="21429" y="21429"/>
                <wp:lineTo x="21429" y="0"/>
                <wp:lineTo x="0" y="0"/>
              </wp:wrapPolygon>
            </wp:wrapThrough>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2F638" w14:textId="037AC712" w:rsidR="00B0793A" w:rsidRDefault="00B0793A" w:rsidP="0022265E">
      <w:pPr>
        <w:widowControl w:val="0"/>
        <w:spacing w:after="0" w:line="240" w:lineRule="auto"/>
        <w:rPr>
          <w:rFonts w:ascii="Times New Roman" w:hAnsi="Times New Roman" w:cs="Times New Roman"/>
          <w:color w:val="00B0F0"/>
          <w:sz w:val="24"/>
          <w:szCs w:val="24"/>
        </w:rPr>
      </w:pPr>
    </w:p>
    <w:p w14:paraId="20AC7AEB" w14:textId="77777777" w:rsidR="00B0793A" w:rsidRDefault="00B0793A" w:rsidP="00652008">
      <w:pPr>
        <w:widowControl w:val="0"/>
        <w:spacing w:after="0" w:line="240" w:lineRule="auto"/>
        <w:jc w:val="center"/>
        <w:rPr>
          <w:rFonts w:ascii="Times New Roman" w:hAnsi="Times New Roman" w:cs="Times New Roman"/>
          <w:color w:val="00B0F0"/>
          <w:sz w:val="24"/>
          <w:szCs w:val="24"/>
        </w:rPr>
      </w:pPr>
    </w:p>
    <w:p w14:paraId="13F4422B" w14:textId="77777777" w:rsidR="00DE7537" w:rsidRPr="002F7D30" w:rsidRDefault="00DE7537" w:rsidP="00652008">
      <w:pPr>
        <w:widowControl w:val="0"/>
        <w:spacing w:after="0" w:line="240" w:lineRule="auto"/>
        <w:jc w:val="center"/>
        <w:rPr>
          <w:rFonts w:ascii="Times New Roman" w:hAnsi="Times New Roman" w:cs="Times New Roman"/>
          <w:b/>
          <w:color w:val="1F497D" w:themeColor="text2"/>
          <w:sz w:val="24"/>
          <w:szCs w:val="24"/>
        </w:rPr>
      </w:pPr>
      <w:r w:rsidRPr="002F7D30">
        <w:rPr>
          <w:rFonts w:ascii="Times New Roman" w:hAnsi="Times New Roman" w:cs="Times New Roman"/>
          <w:b/>
          <w:color w:val="1F497D" w:themeColor="text2"/>
          <w:sz w:val="24"/>
          <w:szCs w:val="24"/>
        </w:rPr>
        <w:t>Чем служба школьной медиации может помочь школьникам?</w:t>
      </w:r>
    </w:p>
    <w:p w14:paraId="1C9B3953"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-Научиться конструктивно общаться со сверстниками и взрослыми.</w:t>
      </w:r>
    </w:p>
    <w:p w14:paraId="09F2E67E"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4681323C"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Научиться убеждать других словами, а не силой.</w:t>
      </w:r>
    </w:p>
    <w:p w14:paraId="6571060E"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3C023442"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Участвовать в интересной «взрослой» и общественно полезной (волонтерской) деятельности.</w:t>
      </w:r>
    </w:p>
    <w:p w14:paraId="3B9B9467"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5A9917BF"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Научиться самоорганизации, стать более ответственными и культурными.</w:t>
      </w:r>
    </w:p>
    <w:p w14:paraId="3E30DC8B"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73899862"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Научиться конструктивно выходить из конфликта, ссоры, обиды, чтобы конфликты не перерастали в правонарушения.</w:t>
      </w:r>
    </w:p>
    <w:p w14:paraId="00A7EA48"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44D3773D"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Помогать другим мириться (своим друзьям, сверстникам и родителям).</w:t>
      </w:r>
    </w:p>
    <w:p w14:paraId="7F924A01"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2A2E14C8" w14:textId="77777777" w:rsidR="00DE7537" w:rsidRPr="00B0793A" w:rsidRDefault="00DE7537" w:rsidP="00DE7537">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Начать осваивать новую профессию - медиатор, получить уникальные навыки и опыт миротворческой деятельности.</w:t>
      </w:r>
    </w:p>
    <w:p w14:paraId="44DFFF6B"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60567FA4"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xml:space="preserve"> - Лучше понимать сверстников и взрослых.</w:t>
      </w:r>
    </w:p>
    <w:p w14:paraId="716B9343" w14:textId="77777777" w:rsidR="00DE7537" w:rsidRPr="00B0793A" w:rsidRDefault="00DE7537" w:rsidP="00DE7537">
      <w:pPr>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w:t>
      </w:r>
    </w:p>
    <w:p w14:paraId="46FD65A1" w14:textId="77777777" w:rsidR="00DE7537" w:rsidRPr="00B0793A" w:rsidRDefault="00DE7537" w:rsidP="00652008">
      <w:pPr>
        <w:widowControl w:val="0"/>
        <w:spacing w:after="0" w:line="240" w:lineRule="auto"/>
        <w:jc w:val="both"/>
        <w:rPr>
          <w:rFonts w:ascii="Times New Roman" w:hAnsi="Times New Roman" w:cs="Times New Roman"/>
          <w:sz w:val="24"/>
          <w:szCs w:val="24"/>
        </w:rPr>
      </w:pPr>
      <w:r w:rsidRPr="00B0793A">
        <w:rPr>
          <w:rFonts w:ascii="Times New Roman" w:hAnsi="Times New Roman" w:cs="Times New Roman"/>
          <w:sz w:val="24"/>
          <w:szCs w:val="24"/>
        </w:rPr>
        <w:t>- Школьникам, пострадавшим от правонарушений, почувствовать себя в безопасности и поверить, что справедливость восстановлена и нет враждебности и угрозы со стороны других ребят.</w:t>
      </w:r>
      <w:r w:rsidR="0022265E">
        <w:rPr>
          <w:rFonts w:ascii="Times New Roman" w:hAnsi="Times New Roman" w:cs="Times New Roman"/>
          <w:sz w:val="24"/>
          <w:szCs w:val="24"/>
        </w:rPr>
        <w:pict w14:anchorId="63392AA3">
          <v:shapetype id="_x0000_t202" coordsize="21600,21600" o:spt="202" path="m,l,21600r21600,l21600,xe">
            <v:stroke joinstyle="miter"/>
            <v:path gradientshapeok="t" o:connecttype="rect"/>
          </v:shapetype>
          <v:shape id="_x0000_s1026" type="#_x0000_t202" alt="" style="position:absolute;left:0;text-align:left;margin-left:320.3pt;margin-top:459.2pt;width:190.05pt;height:96.4pt;z-index:251658240;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14:paraId="76128133" w14:textId="77777777" w:rsidR="00F20B67" w:rsidRDefault="00F20B67" w:rsidP="008A59EF">
                  <w:pPr>
                    <w:widowControl w:val="0"/>
                    <w:ind w:right="-156"/>
                    <w:jc w:val="center"/>
                    <w:rPr>
                      <w:sz w:val="28"/>
                      <w:szCs w:val="28"/>
                    </w:rPr>
                  </w:pPr>
                  <w:r>
                    <w:rPr>
                      <w:sz w:val="28"/>
                      <w:szCs w:val="28"/>
                    </w:rPr>
                    <w:t>Комсомольская ул., д. 47/1, г. Балаково, Саратовская область, Россия, 413857</w:t>
                  </w:r>
                </w:p>
                <w:p w14:paraId="3EF36781" w14:textId="77777777" w:rsidR="00F20B67" w:rsidRDefault="00F20B67" w:rsidP="008A59EF">
                  <w:pPr>
                    <w:widowControl w:val="0"/>
                    <w:jc w:val="center"/>
                    <w:rPr>
                      <w:sz w:val="28"/>
                      <w:szCs w:val="28"/>
                      <w:lang w:val="en-US"/>
                    </w:rPr>
                  </w:pPr>
                  <w:r>
                    <w:rPr>
                      <w:sz w:val="28"/>
                      <w:szCs w:val="28"/>
                    </w:rPr>
                    <w:t>Тел</w:t>
                  </w:r>
                  <w:r>
                    <w:rPr>
                      <w:sz w:val="28"/>
                      <w:szCs w:val="28"/>
                      <w:lang w:val="en-US"/>
                    </w:rPr>
                    <w:t>.: (8 8453) 46-12-</w:t>
                  </w:r>
                  <w:proofErr w:type="gramStart"/>
                  <w:r>
                    <w:rPr>
                      <w:sz w:val="28"/>
                      <w:szCs w:val="28"/>
                      <w:lang w:val="en-US"/>
                    </w:rPr>
                    <w:t>80 ,</w:t>
                  </w:r>
                  <w:proofErr w:type="gramEnd"/>
                </w:p>
                <w:p w14:paraId="1AD6A1F2" w14:textId="77777777" w:rsidR="00F20B67" w:rsidRDefault="00F20B67" w:rsidP="008A59EF">
                  <w:pPr>
                    <w:widowControl w:val="0"/>
                    <w:ind w:right="100"/>
                    <w:jc w:val="center"/>
                    <w:rPr>
                      <w:sz w:val="28"/>
                      <w:szCs w:val="28"/>
                      <w:lang w:val="en-US"/>
                    </w:rPr>
                  </w:pPr>
                  <w:r>
                    <w:rPr>
                      <w:sz w:val="28"/>
                      <w:szCs w:val="28"/>
                      <w:lang w:val="en-US"/>
                    </w:rPr>
                    <w:t>E-mail: licey2.bal@bk.ru</w:t>
                  </w:r>
                </w:p>
                <w:p w14:paraId="370F91D6" w14:textId="77777777" w:rsidR="00F20B67" w:rsidRDefault="0022265E" w:rsidP="008A59EF">
                  <w:pPr>
                    <w:spacing w:line="273" w:lineRule="auto"/>
                    <w:ind w:right="100"/>
                    <w:jc w:val="center"/>
                    <w:rPr>
                      <w:sz w:val="28"/>
                      <w:szCs w:val="28"/>
                    </w:rPr>
                  </w:pPr>
                  <w:hyperlink r:id="rId11" w:history="1">
                    <w:r w:rsidR="00F20B67">
                      <w:rPr>
                        <w:rStyle w:val="a3"/>
                        <w:color w:val="000000"/>
                        <w:sz w:val="28"/>
                        <w:szCs w:val="28"/>
                        <w:u w:val="none"/>
                        <w:lang w:val="en-US"/>
                      </w:rPr>
                      <w:t>http://licey2-bal.ucoz.ru</w:t>
                    </w:r>
                  </w:hyperlink>
                </w:p>
              </w:txbxContent>
            </v:textbox>
          </v:shape>
        </w:pict>
      </w:r>
      <w:r w:rsidR="0022265E">
        <w:rPr>
          <w:rFonts w:ascii="Times New Roman" w:hAnsi="Times New Roman" w:cs="Times New Roman"/>
          <w:sz w:val="24"/>
          <w:szCs w:val="24"/>
        </w:rPr>
        <w:pict w14:anchorId="2325A408">
          <v:shape id="_x0000_s1027" type="#_x0000_t202" alt="" style="position:absolute;left:0;text-align:left;margin-left:320.3pt;margin-top:459.2pt;width:190.05pt;height:96.4pt;z-index:251660288;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14:paraId="0E99526C" w14:textId="77777777" w:rsidR="00F20B67" w:rsidRDefault="00F20B67" w:rsidP="00DE7537">
                  <w:pPr>
                    <w:spacing w:line="273" w:lineRule="auto"/>
                    <w:ind w:right="100"/>
                    <w:rPr>
                      <w:sz w:val="28"/>
                      <w:szCs w:val="28"/>
                    </w:rPr>
                  </w:pPr>
                </w:p>
              </w:txbxContent>
            </v:textbox>
          </v:shape>
        </w:pict>
      </w:r>
    </w:p>
    <w:sectPr w:rsidR="00DE7537" w:rsidRPr="00B0793A" w:rsidSect="00F20B67">
      <w:pgSz w:w="16838" w:h="11906" w:orient="landscape"/>
      <w:pgMar w:top="142" w:right="678" w:bottom="142" w:left="567" w:header="708" w:footer="708" w:gutter="0"/>
      <w:cols w:num="3"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417A"/>
    <w:multiLevelType w:val="multilevel"/>
    <w:tmpl w:val="71903EEA"/>
    <w:lvl w:ilvl="0">
      <w:start w:val="1"/>
      <w:numFmt w:val="bullet"/>
      <w:lvlText w:val=""/>
      <w:lvlJc w:val="left"/>
      <w:pPr>
        <w:ind w:left="720" w:hanging="360"/>
      </w:pPr>
      <w:rPr>
        <w:rFonts w:ascii="Symbol" w:hAnsi="Symbol" w:hint="default"/>
      </w:rPr>
    </w:lvl>
    <w:lvl w:ilvl="1">
      <w:start w:val="4"/>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A59EF"/>
    <w:rsid w:val="001224CD"/>
    <w:rsid w:val="0022265E"/>
    <w:rsid w:val="002F7D30"/>
    <w:rsid w:val="00333962"/>
    <w:rsid w:val="00387BFF"/>
    <w:rsid w:val="00592E6F"/>
    <w:rsid w:val="00652008"/>
    <w:rsid w:val="00694A8B"/>
    <w:rsid w:val="008A59EF"/>
    <w:rsid w:val="00943C3F"/>
    <w:rsid w:val="00B0793A"/>
    <w:rsid w:val="00C56A05"/>
    <w:rsid w:val="00CB627B"/>
    <w:rsid w:val="00DA5ADA"/>
    <w:rsid w:val="00DE7537"/>
    <w:rsid w:val="00E27CC6"/>
    <w:rsid w:val="00E526E5"/>
    <w:rsid w:val="00F2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4E431E"/>
  <w15:docId w15:val="{E8ABBE63-8BB8-4514-BB83-CB05950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59EF"/>
    <w:rPr>
      <w:color w:val="0000FF"/>
      <w:u w:val="single"/>
    </w:rPr>
  </w:style>
  <w:style w:type="paragraph" w:customStyle="1" w:styleId="msoorganizationname">
    <w:name w:val="msoorganizationname"/>
    <w:rsid w:val="008A59EF"/>
    <w:pPr>
      <w:spacing w:after="0" w:line="240" w:lineRule="auto"/>
    </w:pPr>
    <w:rPr>
      <w:rFonts w:ascii="Arial" w:eastAsia="Times New Roman" w:hAnsi="Arial" w:cs="Arial"/>
      <w:b/>
      <w:bCs/>
      <w:caps/>
      <w:color w:val="000000"/>
      <w:kern w:val="28"/>
      <w:sz w:val="18"/>
      <w:szCs w:val="18"/>
    </w:rPr>
  </w:style>
  <w:style w:type="paragraph" w:customStyle="1" w:styleId="msotitle3">
    <w:name w:val="msotitle3"/>
    <w:rsid w:val="008A59EF"/>
    <w:pPr>
      <w:spacing w:after="0" w:line="240" w:lineRule="auto"/>
    </w:pPr>
    <w:rPr>
      <w:rFonts w:ascii="Arial" w:eastAsia="Times New Roman" w:hAnsi="Arial" w:cs="Arial"/>
      <w:color w:val="000000"/>
      <w:kern w:val="28"/>
      <w:sz w:val="44"/>
      <w:szCs w:val="44"/>
    </w:rPr>
  </w:style>
  <w:style w:type="paragraph" w:styleId="a4">
    <w:name w:val="Balloon Text"/>
    <w:basedOn w:val="a"/>
    <w:link w:val="a5"/>
    <w:uiPriority w:val="99"/>
    <w:semiHidden/>
    <w:unhideWhenUsed/>
    <w:rsid w:val="008A5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9EF"/>
    <w:rPr>
      <w:rFonts w:ascii="Tahoma" w:hAnsi="Tahoma" w:cs="Tahoma"/>
      <w:sz w:val="16"/>
      <w:szCs w:val="16"/>
    </w:rPr>
  </w:style>
  <w:style w:type="paragraph" w:styleId="3">
    <w:name w:val="Body Text 3"/>
    <w:link w:val="30"/>
    <w:uiPriority w:val="99"/>
    <w:semiHidden/>
    <w:unhideWhenUsed/>
    <w:rsid w:val="008A59EF"/>
    <w:pPr>
      <w:spacing w:after="140" w:line="264" w:lineRule="auto"/>
      <w:jc w:val="both"/>
    </w:pPr>
    <w:rPr>
      <w:rFonts w:ascii="Arial" w:eastAsia="Times New Roman" w:hAnsi="Arial" w:cs="Arial"/>
      <w:color w:val="000000"/>
      <w:kern w:val="28"/>
      <w:sz w:val="19"/>
      <w:szCs w:val="19"/>
    </w:rPr>
  </w:style>
  <w:style w:type="character" w:customStyle="1" w:styleId="30">
    <w:name w:val="Основной текст 3 Знак"/>
    <w:basedOn w:val="a0"/>
    <w:link w:val="3"/>
    <w:uiPriority w:val="99"/>
    <w:semiHidden/>
    <w:rsid w:val="008A59EF"/>
    <w:rPr>
      <w:rFonts w:ascii="Arial" w:eastAsia="Times New Roman" w:hAnsi="Arial" w:cs="Arial"/>
      <w:color w:val="000000"/>
      <w:kern w:val="28"/>
      <w:sz w:val="19"/>
      <w:szCs w:val="19"/>
    </w:rPr>
  </w:style>
  <w:style w:type="paragraph" w:styleId="a6">
    <w:name w:val="List Paragraph"/>
    <w:basedOn w:val="a"/>
    <w:uiPriority w:val="99"/>
    <w:qFormat/>
    <w:rsid w:val="00943C3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5194">
      <w:bodyDiv w:val="1"/>
      <w:marLeft w:val="0"/>
      <w:marRight w:val="0"/>
      <w:marTop w:val="0"/>
      <w:marBottom w:val="0"/>
      <w:divBdr>
        <w:top w:val="none" w:sz="0" w:space="0" w:color="auto"/>
        <w:left w:val="none" w:sz="0" w:space="0" w:color="auto"/>
        <w:bottom w:val="none" w:sz="0" w:space="0" w:color="auto"/>
        <w:right w:val="none" w:sz="0" w:space="0" w:color="auto"/>
      </w:divBdr>
    </w:div>
    <w:div w:id="466434128">
      <w:bodyDiv w:val="1"/>
      <w:marLeft w:val="0"/>
      <w:marRight w:val="0"/>
      <w:marTop w:val="0"/>
      <w:marBottom w:val="0"/>
      <w:divBdr>
        <w:top w:val="none" w:sz="0" w:space="0" w:color="auto"/>
        <w:left w:val="none" w:sz="0" w:space="0" w:color="auto"/>
        <w:bottom w:val="none" w:sz="0" w:space="0" w:color="auto"/>
        <w:right w:val="none" w:sz="0" w:space="0" w:color="auto"/>
      </w:divBdr>
    </w:div>
    <w:div w:id="508570124">
      <w:bodyDiv w:val="1"/>
      <w:marLeft w:val="0"/>
      <w:marRight w:val="0"/>
      <w:marTop w:val="0"/>
      <w:marBottom w:val="0"/>
      <w:divBdr>
        <w:top w:val="none" w:sz="0" w:space="0" w:color="auto"/>
        <w:left w:val="none" w:sz="0" w:space="0" w:color="auto"/>
        <w:bottom w:val="none" w:sz="0" w:space="0" w:color="auto"/>
        <w:right w:val="none" w:sz="0" w:space="0" w:color="auto"/>
      </w:divBdr>
    </w:div>
    <w:div w:id="614752846">
      <w:bodyDiv w:val="1"/>
      <w:marLeft w:val="0"/>
      <w:marRight w:val="0"/>
      <w:marTop w:val="0"/>
      <w:marBottom w:val="0"/>
      <w:divBdr>
        <w:top w:val="none" w:sz="0" w:space="0" w:color="auto"/>
        <w:left w:val="none" w:sz="0" w:space="0" w:color="auto"/>
        <w:bottom w:val="none" w:sz="0" w:space="0" w:color="auto"/>
        <w:right w:val="none" w:sz="0" w:space="0" w:color="auto"/>
      </w:divBdr>
    </w:div>
    <w:div w:id="671686263">
      <w:bodyDiv w:val="1"/>
      <w:marLeft w:val="0"/>
      <w:marRight w:val="0"/>
      <w:marTop w:val="0"/>
      <w:marBottom w:val="0"/>
      <w:divBdr>
        <w:top w:val="none" w:sz="0" w:space="0" w:color="auto"/>
        <w:left w:val="none" w:sz="0" w:space="0" w:color="auto"/>
        <w:bottom w:val="none" w:sz="0" w:space="0" w:color="auto"/>
        <w:right w:val="none" w:sz="0" w:space="0" w:color="auto"/>
      </w:divBdr>
    </w:div>
    <w:div w:id="710344734">
      <w:bodyDiv w:val="1"/>
      <w:marLeft w:val="0"/>
      <w:marRight w:val="0"/>
      <w:marTop w:val="0"/>
      <w:marBottom w:val="0"/>
      <w:divBdr>
        <w:top w:val="none" w:sz="0" w:space="0" w:color="auto"/>
        <w:left w:val="none" w:sz="0" w:space="0" w:color="auto"/>
        <w:bottom w:val="none" w:sz="0" w:space="0" w:color="auto"/>
        <w:right w:val="none" w:sz="0" w:space="0" w:color="auto"/>
      </w:divBdr>
    </w:div>
    <w:div w:id="983465405">
      <w:bodyDiv w:val="1"/>
      <w:marLeft w:val="0"/>
      <w:marRight w:val="0"/>
      <w:marTop w:val="0"/>
      <w:marBottom w:val="0"/>
      <w:divBdr>
        <w:top w:val="none" w:sz="0" w:space="0" w:color="auto"/>
        <w:left w:val="none" w:sz="0" w:space="0" w:color="auto"/>
        <w:bottom w:val="none" w:sz="0" w:space="0" w:color="auto"/>
        <w:right w:val="none" w:sz="0" w:space="0" w:color="auto"/>
      </w:divBdr>
    </w:div>
    <w:div w:id="11948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cey2-bal.ucoz.ru"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sydisk.ru/dvd/7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C86846-AD9F-40FD-839E-DFA36D4E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School20</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 В. Старостина</cp:lastModifiedBy>
  <cp:revision>10</cp:revision>
  <cp:lastPrinted>2016-03-02T09:44:00Z</cp:lastPrinted>
  <dcterms:created xsi:type="dcterms:W3CDTF">2016-02-29T12:00:00Z</dcterms:created>
  <dcterms:modified xsi:type="dcterms:W3CDTF">2024-11-18T13:54:00Z</dcterms:modified>
</cp:coreProperties>
</file>